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A30" w:rsidRDefault="00142A30" w:rsidP="00142A30">
      <w:pPr>
        <w:suppressAutoHyphens w:val="0"/>
        <w:jc w:val="center"/>
        <w:rPr>
          <w:u w:val="single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8170" cy="685800"/>
            <wp:effectExtent l="1905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9A2" w:rsidRPr="002F6412" w:rsidRDefault="004639A2" w:rsidP="004639A2">
      <w:pPr>
        <w:suppressAutoHyphens w:val="0"/>
        <w:jc w:val="right"/>
        <w:rPr>
          <w:u w:val="single"/>
          <w:lang w:eastAsia="ru-RU"/>
        </w:rPr>
      </w:pPr>
      <w:r>
        <w:rPr>
          <w:u w:val="single"/>
          <w:lang w:eastAsia="ru-RU"/>
        </w:rPr>
        <w:t>ПРОЕКТ</w:t>
      </w:r>
    </w:p>
    <w:p w:rsidR="00142A30" w:rsidRPr="002F6412" w:rsidRDefault="00142A30" w:rsidP="00142A30">
      <w:pPr>
        <w:suppressAutoHyphens w:val="0"/>
        <w:jc w:val="center"/>
        <w:outlineLvl w:val="0"/>
        <w:rPr>
          <w:b/>
          <w:lang w:eastAsia="ru-RU"/>
        </w:rPr>
      </w:pPr>
      <w:r w:rsidRPr="002F6412">
        <w:rPr>
          <w:b/>
          <w:lang w:eastAsia="ru-RU"/>
        </w:rPr>
        <w:t>АДМИНИСТРАЦИЯ</w:t>
      </w:r>
    </w:p>
    <w:p w:rsidR="00142A30" w:rsidRPr="002F6412" w:rsidRDefault="00142A30" w:rsidP="00142A30">
      <w:pPr>
        <w:suppressAutoHyphens w:val="0"/>
        <w:jc w:val="center"/>
        <w:outlineLvl w:val="0"/>
        <w:rPr>
          <w:b/>
          <w:lang w:eastAsia="ru-RU"/>
        </w:rPr>
      </w:pPr>
      <w:r w:rsidRPr="002F6412">
        <w:rPr>
          <w:b/>
          <w:lang w:eastAsia="ru-RU"/>
        </w:rPr>
        <w:t xml:space="preserve"> РАБОЧЕГО  ПОСЕЛКА  ЛИНЕВО</w:t>
      </w:r>
    </w:p>
    <w:p w:rsidR="00142A30" w:rsidRPr="002F6412" w:rsidRDefault="00142A30" w:rsidP="00142A30">
      <w:pPr>
        <w:suppressAutoHyphens w:val="0"/>
        <w:jc w:val="center"/>
        <w:outlineLvl w:val="0"/>
        <w:rPr>
          <w:b/>
          <w:lang w:eastAsia="ru-RU"/>
        </w:rPr>
      </w:pPr>
      <w:r w:rsidRPr="002F6412">
        <w:rPr>
          <w:b/>
          <w:lang w:eastAsia="ru-RU"/>
        </w:rPr>
        <w:t xml:space="preserve"> ИСКИТИМСКОГО РАЙОНА НОВОСИБИРСКОЙ ОБЛАСТИ</w:t>
      </w:r>
    </w:p>
    <w:p w:rsidR="00142A30" w:rsidRPr="002F6412" w:rsidRDefault="00142A30" w:rsidP="00142A30">
      <w:pPr>
        <w:suppressAutoHyphens w:val="0"/>
        <w:jc w:val="center"/>
        <w:rPr>
          <w:b/>
          <w:lang w:eastAsia="ru-RU"/>
        </w:rPr>
      </w:pPr>
    </w:p>
    <w:p w:rsidR="00142A30" w:rsidRPr="002F6412" w:rsidRDefault="00142A30" w:rsidP="00142A30">
      <w:pPr>
        <w:suppressAutoHyphens w:val="0"/>
        <w:jc w:val="center"/>
        <w:outlineLvl w:val="0"/>
        <w:rPr>
          <w:b/>
          <w:sz w:val="32"/>
          <w:szCs w:val="32"/>
          <w:lang w:eastAsia="ru-RU"/>
        </w:rPr>
      </w:pPr>
      <w:r w:rsidRPr="002F6412">
        <w:rPr>
          <w:b/>
          <w:sz w:val="32"/>
          <w:szCs w:val="32"/>
          <w:lang w:eastAsia="ru-RU"/>
        </w:rPr>
        <w:t xml:space="preserve">П О С Т А Н О В Л Е Н И Е </w:t>
      </w:r>
    </w:p>
    <w:p w:rsidR="00142A30" w:rsidRPr="002F6412" w:rsidRDefault="00142A30" w:rsidP="00142A30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142A30" w:rsidRPr="0060246E" w:rsidRDefault="00574C0A" w:rsidP="00142A30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>____________</w:t>
      </w:r>
      <w:r w:rsidR="00142A30" w:rsidRPr="0060246E">
        <w:rPr>
          <w:b/>
          <w:lang w:eastAsia="ru-RU"/>
        </w:rPr>
        <w:t xml:space="preserve"> №</w:t>
      </w:r>
      <w:r>
        <w:rPr>
          <w:b/>
          <w:lang w:eastAsia="ru-RU"/>
        </w:rPr>
        <w:t>___________</w:t>
      </w:r>
      <w:r w:rsidR="00142A30" w:rsidRPr="0060246E">
        <w:rPr>
          <w:b/>
          <w:lang w:eastAsia="ru-RU"/>
        </w:rPr>
        <w:t xml:space="preserve"> </w:t>
      </w:r>
    </w:p>
    <w:p w:rsidR="00142A30" w:rsidRPr="002F6412" w:rsidRDefault="00142A30" w:rsidP="00142A30">
      <w:pPr>
        <w:suppressAutoHyphens w:val="0"/>
        <w:jc w:val="center"/>
        <w:rPr>
          <w:lang w:eastAsia="ru-RU"/>
        </w:rPr>
      </w:pPr>
      <w:r w:rsidRPr="002F6412">
        <w:rPr>
          <w:lang w:eastAsia="ru-RU"/>
        </w:rPr>
        <w:t>р.п. Линево</w:t>
      </w:r>
    </w:p>
    <w:p w:rsidR="00142A30" w:rsidRPr="002F6412" w:rsidRDefault="00142A30" w:rsidP="00142A30"/>
    <w:p w:rsidR="006D5038" w:rsidRDefault="006D5038" w:rsidP="006D5038">
      <w:pPr>
        <w:pStyle w:val="Heading"/>
        <w:ind w:right="-1278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О внесении изменений в постановление</w:t>
      </w:r>
    </w:p>
    <w:p w:rsidR="000358CC" w:rsidRDefault="00FC1A87" w:rsidP="00A455F0">
      <w:pPr>
        <w:ind w:right="566"/>
        <w:rPr>
          <w:color w:val="000000"/>
        </w:rPr>
      </w:pPr>
      <w:r>
        <w:rPr>
          <w:color w:val="000000"/>
        </w:rPr>
        <w:t>администрации р</w:t>
      </w:r>
      <w:r w:rsidR="000358CC">
        <w:rPr>
          <w:color w:val="000000"/>
        </w:rPr>
        <w:t>абочего поселка</w:t>
      </w:r>
      <w:r>
        <w:rPr>
          <w:color w:val="000000"/>
        </w:rPr>
        <w:t xml:space="preserve"> Линево </w:t>
      </w:r>
    </w:p>
    <w:p w:rsidR="006D5038" w:rsidRPr="00A455F0" w:rsidRDefault="00A455F0" w:rsidP="00A455F0">
      <w:pPr>
        <w:ind w:right="566"/>
        <w:rPr>
          <w:u w:val="single"/>
        </w:rPr>
      </w:pPr>
      <w:r>
        <w:t xml:space="preserve">от </w:t>
      </w:r>
      <w:r w:rsidRPr="00AC19B5">
        <w:t>14.11.2019</w:t>
      </w:r>
      <w:r w:rsidR="007B40DC">
        <w:t xml:space="preserve"> </w:t>
      </w:r>
      <w:r w:rsidRPr="00AC19B5">
        <w:t>№24</w:t>
      </w:r>
      <w:r>
        <w:t>7</w:t>
      </w:r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 w:rsidRPr="002F6412">
        <w:rPr>
          <w:szCs w:val="28"/>
        </w:rPr>
        <w:t>Об утверждении муниципальной</w:t>
      </w:r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 w:rsidRPr="002F6412">
        <w:rPr>
          <w:szCs w:val="28"/>
        </w:rPr>
        <w:t>программы «Развитие малого</w:t>
      </w:r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 w:rsidRPr="002F6412">
        <w:rPr>
          <w:szCs w:val="28"/>
        </w:rPr>
        <w:t>и среднего предпринимательства</w:t>
      </w:r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 w:rsidRPr="002F6412">
        <w:rPr>
          <w:szCs w:val="28"/>
        </w:rPr>
        <w:t xml:space="preserve">в рабочем поселке Линево Искитимского района </w:t>
      </w:r>
    </w:p>
    <w:p w:rsidR="00142A30" w:rsidRPr="002F6412" w:rsidRDefault="00142A30" w:rsidP="00142A30">
      <w:pPr>
        <w:ind w:left="240" w:hanging="240"/>
        <w:jc w:val="both"/>
        <w:rPr>
          <w:szCs w:val="28"/>
        </w:rPr>
      </w:pPr>
      <w:r>
        <w:rPr>
          <w:szCs w:val="28"/>
        </w:rPr>
        <w:t>Новосибирской области</w:t>
      </w:r>
      <w:r w:rsidRPr="002F6412">
        <w:rPr>
          <w:szCs w:val="28"/>
        </w:rPr>
        <w:t>»</w:t>
      </w:r>
    </w:p>
    <w:p w:rsidR="00142A30" w:rsidRPr="002F6412" w:rsidRDefault="00142A30" w:rsidP="00142A30">
      <w:pPr>
        <w:ind w:left="240" w:hanging="240"/>
        <w:jc w:val="both"/>
      </w:pPr>
    </w:p>
    <w:p w:rsidR="00142A30" w:rsidRPr="002F6412" w:rsidRDefault="00142A30" w:rsidP="00142A30">
      <w:pPr>
        <w:ind w:firstLine="709"/>
        <w:jc w:val="both"/>
        <w:rPr>
          <w:sz w:val="28"/>
          <w:szCs w:val="28"/>
        </w:rPr>
      </w:pPr>
      <w:r w:rsidRPr="002F6412">
        <w:rPr>
          <w:sz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закона Новосибирской области от 02.07.2008 № 245-ОЗ «О развитии малого и среднего предпринимательства в Новосибирской области», ст.179 Бюджетного кодекса Российской Федерации, с целью содействия развитию малого и среднего предпринимательства</w:t>
      </w:r>
      <w:r w:rsidRPr="002F6412">
        <w:rPr>
          <w:sz w:val="28"/>
          <w:szCs w:val="28"/>
        </w:rPr>
        <w:t>,</w:t>
      </w:r>
    </w:p>
    <w:p w:rsidR="00142A30" w:rsidRDefault="00142A30" w:rsidP="00142A3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F6412">
        <w:rPr>
          <w:color w:val="000000"/>
          <w:sz w:val="28"/>
          <w:szCs w:val="28"/>
        </w:rPr>
        <w:t>ПОСТАНОВЛЯЮ:</w:t>
      </w:r>
    </w:p>
    <w:p w:rsidR="00612D0D" w:rsidRDefault="00612D0D" w:rsidP="00612D0D">
      <w:pPr>
        <w:numPr>
          <w:ilvl w:val="0"/>
          <w:numId w:val="6"/>
        </w:numPr>
        <w:tabs>
          <w:tab w:val="num" w:pos="0"/>
        </w:tabs>
        <w:suppressAutoHyphens w:val="0"/>
        <w:ind w:left="0" w:firstLine="709"/>
        <w:jc w:val="both"/>
        <w:rPr>
          <w:sz w:val="28"/>
        </w:rPr>
      </w:pPr>
      <w:r>
        <w:rPr>
          <w:sz w:val="28"/>
        </w:rPr>
        <w:t>Внести следующие изменения в муниципальную программу «</w:t>
      </w:r>
      <w:r>
        <w:rPr>
          <w:sz w:val="28"/>
          <w:szCs w:val="28"/>
        </w:rPr>
        <w:t>Развитие малого и среднего предпринимательства в рабочем поселке Линево Искитимского района  Новосибирской области»</w:t>
      </w:r>
      <w:r>
        <w:rPr>
          <w:sz w:val="28"/>
        </w:rPr>
        <w:t>:</w:t>
      </w:r>
    </w:p>
    <w:p w:rsidR="00612D0D" w:rsidRPr="00052D23" w:rsidRDefault="00612D0D" w:rsidP="00052D23">
      <w:pPr>
        <w:pStyle w:val="a9"/>
        <w:numPr>
          <w:ilvl w:val="1"/>
          <w:numId w:val="6"/>
        </w:numPr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612D0D">
        <w:rPr>
          <w:sz w:val="28"/>
        </w:rPr>
        <w:t>В</w:t>
      </w:r>
      <w:r w:rsidR="00052D23">
        <w:rPr>
          <w:color w:val="000000"/>
          <w:sz w:val="28"/>
          <w:szCs w:val="28"/>
        </w:rPr>
        <w:t xml:space="preserve"> разделе I «Паспорт» п</w:t>
      </w:r>
      <w:r w:rsidRPr="00052D23">
        <w:rPr>
          <w:sz w:val="28"/>
        </w:rPr>
        <w:t>ункт 7 «Источники финансирования (прогноз) тыс.руб.</w:t>
      </w:r>
      <w:r w:rsidRPr="00052D23">
        <w:rPr>
          <w:sz w:val="28"/>
          <w:szCs w:val="28"/>
          <w:vertAlign w:val="superscript"/>
        </w:rPr>
        <w:t>(1)</w:t>
      </w:r>
      <w:r w:rsidRPr="00052D23">
        <w:rPr>
          <w:sz w:val="28"/>
          <w:szCs w:val="28"/>
        </w:rPr>
        <w:t>» изложить в новой редакции согласно Приложению 1.</w:t>
      </w:r>
    </w:p>
    <w:p w:rsidR="00EB73A6" w:rsidRPr="00516CAF" w:rsidRDefault="001D7740" w:rsidP="00EB73A6">
      <w:pPr>
        <w:ind w:firstLine="709"/>
        <w:jc w:val="both"/>
        <w:rPr>
          <w:sz w:val="28"/>
          <w:szCs w:val="28"/>
        </w:rPr>
      </w:pPr>
      <w:r>
        <w:rPr>
          <w:sz w:val="28"/>
        </w:rPr>
        <w:t>1.2</w:t>
      </w:r>
      <w:r w:rsidR="00052D23">
        <w:rPr>
          <w:sz w:val="28"/>
        </w:rPr>
        <w:t xml:space="preserve"> </w:t>
      </w:r>
      <w:r w:rsidR="000358CC">
        <w:rPr>
          <w:sz w:val="28"/>
        </w:rPr>
        <w:t>В п</w:t>
      </w:r>
      <w:r w:rsidRPr="00516CAF">
        <w:rPr>
          <w:sz w:val="28"/>
        </w:rPr>
        <w:t>риложени</w:t>
      </w:r>
      <w:r w:rsidR="000358CC">
        <w:rPr>
          <w:sz w:val="28"/>
        </w:rPr>
        <w:t>и 2</w:t>
      </w:r>
      <w:r w:rsidRPr="00516CAF">
        <w:rPr>
          <w:sz w:val="28"/>
        </w:rPr>
        <w:t xml:space="preserve"> Программы «Мероприятия муниципальной программы </w:t>
      </w:r>
      <w:r w:rsidRPr="00516CAF">
        <w:rPr>
          <w:sz w:val="32"/>
        </w:rPr>
        <w:t>«</w:t>
      </w:r>
      <w:r w:rsidRPr="00516CAF">
        <w:rPr>
          <w:sz w:val="28"/>
          <w:szCs w:val="28"/>
        </w:rPr>
        <w:t>Развитие малого и среднего предпринимательства в рабочем поселке Линево Искитимско</w:t>
      </w:r>
      <w:r>
        <w:rPr>
          <w:sz w:val="28"/>
          <w:szCs w:val="28"/>
        </w:rPr>
        <w:t>го района Новосибирской области</w:t>
      </w:r>
      <w:r w:rsidRPr="00516CAF">
        <w:rPr>
          <w:sz w:val="28"/>
          <w:szCs w:val="28"/>
        </w:rPr>
        <w:t>»</w:t>
      </w:r>
      <w:r w:rsidR="00921F59">
        <w:rPr>
          <w:sz w:val="28"/>
          <w:szCs w:val="28"/>
        </w:rPr>
        <w:t xml:space="preserve"> </w:t>
      </w:r>
      <w:r w:rsidR="00EB73A6">
        <w:rPr>
          <w:sz w:val="28"/>
          <w:szCs w:val="28"/>
        </w:rPr>
        <w:t xml:space="preserve">раздел 2 «Финансовая поддержка СМиСП» </w:t>
      </w:r>
      <w:r w:rsidR="00EB73A6" w:rsidRPr="00516CAF">
        <w:rPr>
          <w:sz w:val="28"/>
          <w:szCs w:val="28"/>
        </w:rPr>
        <w:t xml:space="preserve">изложить в новой редакции </w:t>
      </w:r>
      <w:r w:rsidR="00EB73A6">
        <w:rPr>
          <w:sz w:val="28"/>
          <w:szCs w:val="28"/>
        </w:rPr>
        <w:t xml:space="preserve">согласно Приложению 2. </w:t>
      </w:r>
    </w:p>
    <w:p w:rsidR="00612D0D" w:rsidRDefault="005A14E9" w:rsidP="00EB73A6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1.3</w:t>
      </w:r>
      <w:r w:rsidRPr="00516CAF">
        <w:rPr>
          <w:sz w:val="28"/>
          <w:szCs w:val="28"/>
        </w:rPr>
        <w:t xml:space="preserve"> Приложение 4 Программы «Сводные финансовые затраты </w:t>
      </w:r>
      <w:r w:rsidRPr="00516CAF">
        <w:rPr>
          <w:rFonts w:eastAsia="Batang"/>
          <w:bCs/>
          <w:sz w:val="28"/>
          <w:szCs w:val="28"/>
          <w:lang w:eastAsia="ko-KR"/>
        </w:rPr>
        <w:t>муниципальной программы «Развитие малого и среднего предпринимательства в рабочем поселке Линево Искитимского района Новосибирской области» изложит</w:t>
      </w:r>
      <w:r w:rsidR="000358CC">
        <w:rPr>
          <w:rFonts w:eastAsia="Batang"/>
          <w:bCs/>
          <w:sz w:val="28"/>
          <w:szCs w:val="28"/>
          <w:lang w:eastAsia="ko-KR"/>
        </w:rPr>
        <w:t>ь в новой редакции (Приложение 3</w:t>
      </w:r>
      <w:r w:rsidRPr="00516CAF">
        <w:rPr>
          <w:rFonts w:eastAsia="Batang"/>
          <w:bCs/>
          <w:sz w:val="28"/>
          <w:szCs w:val="28"/>
          <w:lang w:eastAsia="ko-KR"/>
        </w:rPr>
        <w:t>).</w:t>
      </w:r>
    </w:p>
    <w:p w:rsidR="00C7329F" w:rsidRDefault="00C7329F" w:rsidP="00C7329F">
      <w:pPr>
        <w:numPr>
          <w:ilvl w:val="0"/>
          <w:numId w:val="1"/>
        </w:numPr>
        <w:tabs>
          <w:tab w:val="num" w:pos="567"/>
        </w:tabs>
        <w:suppressAutoHyphens w:val="0"/>
        <w:ind w:left="0" w:firstLine="709"/>
        <w:jc w:val="both"/>
        <w:rPr>
          <w:sz w:val="28"/>
        </w:rPr>
      </w:pPr>
      <w:r w:rsidRPr="002F6412">
        <w:rPr>
          <w:sz w:val="28"/>
        </w:rPr>
        <w:t xml:space="preserve">Постановление опубликовать в Информационном бюллетене </w:t>
      </w:r>
      <w:r w:rsidR="00EA1532">
        <w:rPr>
          <w:sz w:val="28"/>
        </w:rPr>
        <w:t xml:space="preserve">МО </w:t>
      </w:r>
      <w:r w:rsidRPr="002F6412">
        <w:rPr>
          <w:sz w:val="28"/>
        </w:rPr>
        <w:t>р.п.Линево и разместить на официальном сайте администрации р.п. Линево (</w:t>
      </w:r>
      <w:r w:rsidR="005A14E9">
        <w:rPr>
          <w:sz w:val="28"/>
          <w:lang w:val="en-US"/>
        </w:rPr>
        <w:t>rplinevo</w:t>
      </w:r>
      <w:r w:rsidR="005A14E9" w:rsidRPr="005A14E9">
        <w:rPr>
          <w:sz w:val="28"/>
        </w:rPr>
        <w:t>.</w:t>
      </w:r>
      <w:r w:rsidR="005A14E9">
        <w:rPr>
          <w:sz w:val="28"/>
          <w:lang w:val="en-US"/>
        </w:rPr>
        <w:t>nso</w:t>
      </w:r>
      <w:r w:rsidR="005A14E9" w:rsidRPr="005A14E9">
        <w:rPr>
          <w:sz w:val="28"/>
        </w:rPr>
        <w:t>.</w:t>
      </w:r>
      <w:r w:rsidR="005A14E9">
        <w:rPr>
          <w:sz w:val="28"/>
          <w:lang w:val="en-US"/>
        </w:rPr>
        <w:t>ru</w:t>
      </w:r>
      <w:r w:rsidRPr="002F6412">
        <w:rPr>
          <w:sz w:val="28"/>
        </w:rPr>
        <w:t>)</w:t>
      </w:r>
      <w:r w:rsidR="00F4767E">
        <w:rPr>
          <w:sz w:val="28"/>
        </w:rPr>
        <w:t>.</w:t>
      </w:r>
    </w:p>
    <w:p w:rsidR="00F4767E" w:rsidRPr="002F6412" w:rsidRDefault="00F4767E" w:rsidP="00C7329F">
      <w:pPr>
        <w:numPr>
          <w:ilvl w:val="0"/>
          <w:numId w:val="1"/>
        </w:numPr>
        <w:tabs>
          <w:tab w:val="num" w:pos="567"/>
        </w:tabs>
        <w:suppressAutoHyphens w:val="0"/>
        <w:ind w:left="0" w:firstLine="709"/>
        <w:jc w:val="both"/>
        <w:rPr>
          <w:sz w:val="28"/>
        </w:rPr>
      </w:pPr>
      <w:r w:rsidRPr="00050AFF">
        <w:rPr>
          <w:sz w:val="28"/>
          <w:szCs w:val="28"/>
        </w:rPr>
        <w:t>Постановление вступает в силу с 01.01.2022</w:t>
      </w:r>
      <w:r>
        <w:rPr>
          <w:sz w:val="28"/>
          <w:szCs w:val="28"/>
        </w:rPr>
        <w:t xml:space="preserve"> г.</w:t>
      </w:r>
      <w:bookmarkStart w:id="0" w:name="_GoBack"/>
      <w:bookmarkEnd w:id="0"/>
    </w:p>
    <w:p w:rsidR="00C7329F" w:rsidRPr="002F6412" w:rsidRDefault="00C7329F" w:rsidP="00C7329F">
      <w:pPr>
        <w:numPr>
          <w:ilvl w:val="0"/>
          <w:numId w:val="1"/>
        </w:numPr>
        <w:tabs>
          <w:tab w:val="clear" w:pos="720"/>
        </w:tabs>
        <w:suppressAutoHyphens w:val="0"/>
        <w:ind w:left="0" w:firstLine="709"/>
        <w:jc w:val="both"/>
        <w:rPr>
          <w:sz w:val="28"/>
        </w:rPr>
      </w:pPr>
      <w:r w:rsidRPr="002F6412">
        <w:rPr>
          <w:sz w:val="28"/>
        </w:rPr>
        <w:lastRenderedPageBreak/>
        <w:t>Контроль за исполнением данного постановления оставляю за собой.</w:t>
      </w:r>
    </w:p>
    <w:p w:rsidR="00142A30" w:rsidRDefault="00142A30" w:rsidP="00142A30">
      <w:pPr>
        <w:tabs>
          <w:tab w:val="num" w:pos="567"/>
          <w:tab w:val="left" w:pos="2220"/>
        </w:tabs>
        <w:ind w:firstLine="709"/>
        <w:jc w:val="both"/>
        <w:rPr>
          <w:sz w:val="28"/>
        </w:rPr>
      </w:pPr>
    </w:p>
    <w:p w:rsidR="00574C0A" w:rsidRPr="002F6412" w:rsidRDefault="00574C0A" w:rsidP="00142A30">
      <w:pPr>
        <w:tabs>
          <w:tab w:val="num" w:pos="567"/>
          <w:tab w:val="left" w:pos="2220"/>
        </w:tabs>
        <w:ind w:firstLine="709"/>
        <w:jc w:val="both"/>
        <w:rPr>
          <w:sz w:val="28"/>
        </w:rPr>
      </w:pPr>
    </w:p>
    <w:p w:rsidR="00574C0A" w:rsidRPr="00AA6ED5" w:rsidRDefault="00574C0A" w:rsidP="00574C0A">
      <w:pPr>
        <w:pStyle w:val="1"/>
      </w:pPr>
      <w:r>
        <w:t>Глава р.п. Линево                                                                              Д.А.Грушевой</w:t>
      </w:r>
    </w:p>
    <w:p w:rsidR="00142A30" w:rsidRPr="002F6412" w:rsidRDefault="00142A30" w:rsidP="000330E2">
      <w:pPr>
        <w:tabs>
          <w:tab w:val="num" w:pos="567"/>
          <w:tab w:val="left" w:pos="2220"/>
        </w:tabs>
        <w:jc w:val="both"/>
        <w:rPr>
          <w:sz w:val="28"/>
        </w:rPr>
      </w:pPr>
    </w:p>
    <w:p w:rsidR="00142A30" w:rsidRDefault="00142A30" w:rsidP="00142A30">
      <w:pPr>
        <w:tabs>
          <w:tab w:val="left" w:pos="0"/>
          <w:tab w:val="left" w:pos="2173"/>
        </w:tabs>
        <w:ind w:firstLine="709"/>
        <w:jc w:val="both"/>
        <w:rPr>
          <w:sz w:val="28"/>
        </w:rPr>
      </w:pPr>
    </w:p>
    <w:p w:rsidR="00142A30" w:rsidRDefault="00142A30" w:rsidP="00C7329F">
      <w:pPr>
        <w:pStyle w:val="ConsNonformat"/>
        <w:widowControl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142A30" w:rsidRDefault="00142A30" w:rsidP="00142A30">
      <w:pPr>
        <w:pStyle w:val="ConsNonformat"/>
        <w:widowControl/>
        <w:ind w:left="5103" w:right="-1"/>
        <w:rPr>
          <w:rFonts w:ascii="Times New Roman" w:hAnsi="Times New Roman" w:cs="Times New Roman"/>
          <w:i/>
          <w:sz w:val="24"/>
          <w:szCs w:val="24"/>
        </w:rPr>
      </w:pPr>
    </w:p>
    <w:p w:rsidR="00EA1532" w:rsidRPr="00EA1532" w:rsidRDefault="00EA1532" w:rsidP="00142A30">
      <w:pPr>
        <w:pStyle w:val="ConsNonformat"/>
        <w:widowControl/>
        <w:ind w:left="5103" w:right="-1"/>
        <w:rPr>
          <w:rFonts w:ascii="Times New Roman" w:hAnsi="Times New Roman" w:cs="Times New Roman"/>
          <w:sz w:val="24"/>
          <w:szCs w:val="24"/>
        </w:rPr>
      </w:pPr>
    </w:p>
    <w:p w:rsidR="005C295C" w:rsidRDefault="005C295C">
      <w:pPr>
        <w:suppressAutoHyphens w:val="0"/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612D0D" w:rsidRDefault="00612D0D" w:rsidP="00612D0D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612D0D" w:rsidRDefault="00612D0D" w:rsidP="00612D0D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612D0D" w:rsidRDefault="00612D0D" w:rsidP="00612D0D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р.п.Линево</w:t>
      </w:r>
    </w:p>
    <w:p w:rsidR="00612D0D" w:rsidRDefault="00612D0D" w:rsidP="00612D0D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Искитимского района</w:t>
      </w:r>
    </w:p>
    <w:p w:rsidR="00612D0D" w:rsidRDefault="00612D0D" w:rsidP="00612D0D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</w:t>
      </w:r>
      <w:r w:rsidRPr="00204AE4">
        <w:rPr>
          <w:rFonts w:ascii="Times New Roman" w:hAnsi="Times New Roman" w:cs="Times New Roman"/>
          <w:sz w:val="24"/>
          <w:szCs w:val="24"/>
        </w:rPr>
        <w:t>от</w:t>
      </w:r>
      <w:r w:rsidR="00EE36CC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EE36CC">
        <w:rPr>
          <w:rFonts w:ascii="Times New Roman" w:hAnsi="Times New Roman" w:cs="Times New Roman"/>
          <w:sz w:val="24"/>
          <w:szCs w:val="24"/>
        </w:rPr>
        <w:t>_______</w:t>
      </w:r>
    </w:p>
    <w:p w:rsidR="00612D0D" w:rsidRDefault="00612D0D" w:rsidP="00612D0D">
      <w:pPr>
        <w:pStyle w:val="ConsNonformat"/>
        <w:widowControl/>
        <w:ind w:left="6237" w:right="-1"/>
        <w:rPr>
          <w:rFonts w:ascii="Times New Roman" w:hAnsi="Times New Roman" w:cs="Times New Roman"/>
          <w:caps/>
          <w:sz w:val="24"/>
          <w:szCs w:val="24"/>
        </w:rPr>
      </w:pPr>
    </w:p>
    <w:p w:rsidR="00612D0D" w:rsidRDefault="00612D0D" w:rsidP="00612D0D">
      <w:pPr>
        <w:pStyle w:val="1"/>
        <w:ind w:left="5103"/>
        <w:jc w:val="left"/>
        <w:rPr>
          <w:b/>
          <w:sz w:val="24"/>
        </w:rPr>
      </w:pPr>
      <w:r>
        <w:tab/>
      </w:r>
      <w:r>
        <w:tab/>
      </w:r>
      <w:r>
        <w:tab/>
      </w:r>
      <w:r>
        <w:tab/>
      </w:r>
      <w:r>
        <w:tab/>
      </w:r>
    </w:p>
    <w:p w:rsidR="00612D0D" w:rsidRDefault="00612D0D" w:rsidP="00612D0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824" w:type="dxa"/>
        <w:tblInd w:w="-3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2372"/>
        <w:gridCol w:w="1806"/>
        <w:gridCol w:w="1236"/>
        <w:gridCol w:w="1236"/>
        <w:gridCol w:w="1236"/>
        <w:gridCol w:w="1237"/>
      </w:tblGrid>
      <w:tr w:rsidR="00612D0D" w:rsidTr="0088687A">
        <w:trPr>
          <w:cantSplit/>
          <w:trHeight w:val="546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612D0D" w:rsidRDefault="0088687A" w:rsidP="0088687A">
            <w:pPr>
              <w:pStyle w:val="ConsNonformat"/>
              <w:widowControl/>
              <w:ind w:left="102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612D0D" w:rsidRDefault="00612D0D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(прогноз)</w:t>
            </w:r>
          </w:p>
          <w:p w:rsidR="00612D0D" w:rsidRDefault="00612D0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тыс.руб.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612D0D" w:rsidRDefault="00612D0D">
            <w:pPr>
              <w:ind w:righ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E43D3A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612D0D" w:rsidP="00E43D3A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43D3A">
              <w:rPr>
                <w:sz w:val="28"/>
                <w:szCs w:val="28"/>
              </w:rPr>
              <w:t>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612D0D" w:rsidP="00E43D3A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43D3A">
              <w:rPr>
                <w:sz w:val="28"/>
                <w:szCs w:val="28"/>
              </w:rPr>
              <w:t>3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612D0D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612D0D" w:rsidTr="0088687A">
        <w:trPr>
          <w:cantSplit/>
          <w:trHeight w:val="932"/>
        </w:trPr>
        <w:tc>
          <w:tcPr>
            <w:tcW w:w="70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612D0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D0D" w:rsidRDefault="00612D0D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612D0D" w:rsidRDefault="00612D0D">
            <w:pPr>
              <w:ind w:righ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612D0D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612D0D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612D0D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2D0D" w:rsidRDefault="001D7740">
            <w:pPr>
              <w:ind w:right="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43D3A" w:rsidTr="0088687A">
        <w:trPr>
          <w:cantSplit/>
          <w:trHeight w:val="932"/>
        </w:trPr>
        <w:tc>
          <w:tcPr>
            <w:tcW w:w="70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43D3A" w:rsidRDefault="00E43D3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3D3A" w:rsidRDefault="00E43D3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43D3A" w:rsidRDefault="00E43D3A">
            <w:pPr>
              <w:ind w:righ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областного бюджета 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43D3A" w:rsidRPr="00632192" w:rsidRDefault="00E43D3A" w:rsidP="0037100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32192">
              <w:rPr>
                <w:bCs/>
                <w:iCs/>
                <w:color w:val="000000" w:themeColor="text1"/>
                <w:sz w:val="28"/>
                <w:szCs w:val="28"/>
              </w:rPr>
              <w:t>72,8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43D3A" w:rsidRPr="00632192" w:rsidRDefault="00E43D3A" w:rsidP="0037100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34,6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43D3A" w:rsidRPr="00632192" w:rsidRDefault="00E43D3A" w:rsidP="0037100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34,6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43D3A" w:rsidRPr="00632192" w:rsidRDefault="00E43D3A" w:rsidP="0037100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142,0</w:t>
            </w:r>
          </w:p>
        </w:tc>
      </w:tr>
      <w:tr w:rsidR="00E43D3A" w:rsidTr="00E43D3A">
        <w:trPr>
          <w:cantSplit/>
          <w:trHeight w:val="932"/>
        </w:trPr>
        <w:tc>
          <w:tcPr>
            <w:tcW w:w="70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43D3A" w:rsidRDefault="00E43D3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3D3A" w:rsidRDefault="00E43D3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3D3A" w:rsidRDefault="00E43D3A">
            <w:pPr>
              <w:ind w:righ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3D3A" w:rsidRPr="00632192" w:rsidRDefault="00E43D3A" w:rsidP="00E43D3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32192">
              <w:rPr>
                <w:bCs/>
                <w:iCs/>
                <w:color w:val="000000" w:themeColor="text1"/>
                <w:sz w:val="28"/>
                <w:szCs w:val="28"/>
              </w:rPr>
              <w:t>200,00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3D3A" w:rsidRPr="00632192" w:rsidRDefault="00E43D3A" w:rsidP="00E43D3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3D3A" w:rsidRPr="00632192" w:rsidRDefault="00E43D3A" w:rsidP="00E43D3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50,0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3D3A" w:rsidRPr="00632192" w:rsidRDefault="00E43D3A" w:rsidP="00E43D3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300,0</w:t>
            </w:r>
          </w:p>
        </w:tc>
      </w:tr>
      <w:tr w:rsidR="00E43D3A" w:rsidTr="00E43D3A">
        <w:trPr>
          <w:cantSplit/>
          <w:trHeight w:val="722"/>
        </w:trPr>
        <w:tc>
          <w:tcPr>
            <w:tcW w:w="70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43D3A" w:rsidRDefault="00E43D3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3A" w:rsidRDefault="00E43D3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3D3A" w:rsidRDefault="00E43D3A">
            <w:pPr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3D3A" w:rsidRPr="00632192" w:rsidRDefault="00E43D3A" w:rsidP="00E43D3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632192">
              <w:rPr>
                <w:bCs/>
                <w:iCs/>
                <w:color w:val="000000" w:themeColor="text1"/>
                <w:sz w:val="28"/>
                <w:szCs w:val="28"/>
              </w:rPr>
              <w:t>272,8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3D3A" w:rsidRPr="00632192" w:rsidRDefault="00E43D3A" w:rsidP="00E43D3A">
            <w:pPr>
              <w:pStyle w:val="a6"/>
              <w:spacing w:before="0" w:after="0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84,6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3D3A" w:rsidRPr="00632192" w:rsidRDefault="00E43D3A" w:rsidP="00E43D3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84,6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3D3A" w:rsidRPr="00632192" w:rsidRDefault="00E43D3A" w:rsidP="00E43D3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442,0</w:t>
            </w:r>
          </w:p>
        </w:tc>
      </w:tr>
    </w:tbl>
    <w:p w:rsidR="00612D0D" w:rsidRDefault="00612D0D" w:rsidP="00612D0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612D0D" w:rsidRDefault="00612D0D" w:rsidP="00612D0D">
      <w:pPr>
        <w:pStyle w:val="ConsPlusNormal"/>
        <w:numPr>
          <w:ilvl w:val="0"/>
          <w:numId w:val="7"/>
        </w:numPr>
        <w:ind w:left="0" w:right="-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прогноз, суммы уточняются при принятии бюджета на очередной финансовый год.</w:t>
      </w:r>
    </w:p>
    <w:p w:rsidR="00612D0D" w:rsidRDefault="00612D0D" w:rsidP="00612D0D">
      <w:pPr>
        <w:pStyle w:val="ConsPlusNormal"/>
        <w:ind w:right="-2" w:firstLine="0"/>
        <w:rPr>
          <w:rFonts w:ascii="Times New Roman" w:hAnsi="Times New Roman" w:cs="Times New Roman"/>
          <w:sz w:val="24"/>
          <w:szCs w:val="24"/>
        </w:rPr>
      </w:pPr>
    </w:p>
    <w:p w:rsidR="005C295C" w:rsidRDefault="005C295C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  <w:r>
        <w:br w:type="page"/>
      </w:r>
    </w:p>
    <w:p w:rsidR="005A14E9" w:rsidRDefault="005A14E9" w:rsidP="00921F59">
      <w:pPr>
        <w:tabs>
          <w:tab w:val="num" w:pos="567"/>
          <w:tab w:val="left" w:pos="2220"/>
        </w:tabs>
        <w:ind w:left="11340"/>
        <w:jc w:val="both"/>
        <w:sectPr w:rsidR="005A14E9" w:rsidSect="005A14E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1F59" w:rsidRPr="007C5DC8" w:rsidRDefault="00921F59" w:rsidP="00921F59">
      <w:pPr>
        <w:tabs>
          <w:tab w:val="num" w:pos="567"/>
          <w:tab w:val="left" w:pos="2220"/>
        </w:tabs>
        <w:ind w:left="11340"/>
        <w:jc w:val="both"/>
      </w:pPr>
      <w:r w:rsidRPr="007C5DC8">
        <w:lastRenderedPageBreak/>
        <w:t>ПРИЛОЖЕНИЕ</w:t>
      </w:r>
      <w:r>
        <w:t xml:space="preserve"> 3</w:t>
      </w:r>
    </w:p>
    <w:p w:rsidR="00921F59" w:rsidRDefault="00921F59" w:rsidP="00921F59">
      <w:pPr>
        <w:pStyle w:val="ConsPlusTitle"/>
        <w:tabs>
          <w:tab w:val="left" w:pos="11340"/>
        </w:tabs>
        <w:ind w:left="113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постановлению </w:t>
      </w:r>
    </w:p>
    <w:p w:rsidR="00921F59" w:rsidRDefault="00921F59" w:rsidP="00921F59">
      <w:pPr>
        <w:pStyle w:val="ConsPlusTitle"/>
        <w:tabs>
          <w:tab w:val="left" w:pos="11340"/>
        </w:tabs>
        <w:ind w:left="113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Администрации р.п.ЛиневоИскитимского района Новосибирской области</w:t>
      </w:r>
    </w:p>
    <w:p w:rsidR="00204AE4" w:rsidRPr="00204AE4" w:rsidRDefault="006B60F0" w:rsidP="00921F59">
      <w:pPr>
        <w:pStyle w:val="ConsPlusTitle"/>
        <w:tabs>
          <w:tab w:val="left" w:pos="11340"/>
        </w:tabs>
        <w:ind w:left="113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от__________ №________</w:t>
      </w:r>
    </w:p>
    <w:p w:rsidR="00921F59" w:rsidRDefault="00921F59" w:rsidP="00921F59">
      <w:pPr>
        <w:pStyle w:val="ConsPlusTitle"/>
        <w:ind w:left="9923"/>
        <w:rPr>
          <w:b w:val="0"/>
          <w:sz w:val="24"/>
          <w:szCs w:val="24"/>
        </w:rPr>
      </w:pPr>
    </w:p>
    <w:p w:rsidR="00921F59" w:rsidRDefault="00921F59" w:rsidP="00921F59">
      <w:pPr>
        <w:pStyle w:val="ConsPlusTitle"/>
        <w:ind w:left="9923"/>
        <w:rPr>
          <w:b w:val="0"/>
          <w:sz w:val="24"/>
          <w:szCs w:val="24"/>
        </w:rPr>
      </w:pPr>
    </w:p>
    <w:p w:rsidR="00921F59" w:rsidRPr="00922578" w:rsidRDefault="00921F59" w:rsidP="00921F59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922578">
        <w:rPr>
          <w:b/>
          <w:bCs/>
          <w:sz w:val="28"/>
          <w:szCs w:val="28"/>
          <w:lang w:eastAsia="ru-RU"/>
        </w:rPr>
        <w:t>Мероприятия муниципальной программы</w:t>
      </w:r>
    </w:p>
    <w:p w:rsidR="00921F59" w:rsidRDefault="00921F59" w:rsidP="00921F59">
      <w:pPr>
        <w:tabs>
          <w:tab w:val="left" w:pos="450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922578">
        <w:rPr>
          <w:b/>
          <w:bCs/>
          <w:sz w:val="28"/>
          <w:szCs w:val="28"/>
          <w:lang w:eastAsia="ru-RU"/>
        </w:rPr>
        <w:t>«</w:t>
      </w:r>
      <w:r>
        <w:rPr>
          <w:b/>
          <w:bCs/>
          <w:sz w:val="28"/>
          <w:szCs w:val="28"/>
          <w:lang w:eastAsia="ru-RU"/>
        </w:rPr>
        <w:t xml:space="preserve">Развитие </w:t>
      </w:r>
      <w:r w:rsidRPr="00922578">
        <w:rPr>
          <w:b/>
          <w:bCs/>
          <w:sz w:val="28"/>
          <w:szCs w:val="28"/>
          <w:lang w:eastAsia="ru-RU"/>
        </w:rPr>
        <w:t xml:space="preserve">малого и среднего предпринимательства в рабочем поселке </w:t>
      </w:r>
      <w:r>
        <w:rPr>
          <w:b/>
          <w:bCs/>
          <w:sz w:val="28"/>
          <w:szCs w:val="28"/>
          <w:lang w:eastAsia="ru-RU"/>
        </w:rPr>
        <w:t>Линево Искитимского</w:t>
      </w:r>
      <w:r w:rsidRPr="00922578">
        <w:rPr>
          <w:b/>
          <w:bCs/>
          <w:sz w:val="28"/>
          <w:szCs w:val="28"/>
          <w:lang w:eastAsia="ru-RU"/>
        </w:rPr>
        <w:t xml:space="preserve"> района Новосибирской области  » </w:t>
      </w:r>
    </w:p>
    <w:p w:rsidR="00921F59" w:rsidRPr="00922578" w:rsidRDefault="00921F59" w:rsidP="00921F59">
      <w:pPr>
        <w:tabs>
          <w:tab w:val="left" w:pos="4500"/>
        </w:tabs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tbl>
      <w:tblPr>
        <w:tblStyle w:val="11"/>
        <w:tblW w:w="5000" w:type="pct"/>
        <w:tblLook w:val="01E0" w:firstRow="1" w:lastRow="1" w:firstColumn="1" w:lastColumn="1" w:noHBand="0" w:noVBand="0"/>
      </w:tblPr>
      <w:tblGrid>
        <w:gridCol w:w="3226"/>
        <w:gridCol w:w="1615"/>
        <w:gridCol w:w="1215"/>
        <w:gridCol w:w="985"/>
        <w:gridCol w:w="985"/>
        <w:gridCol w:w="985"/>
        <w:gridCol w:w="1094"/>
        <w:gridCol w:w="2138"/>
        <w:gridCol w:w="2543"/>
      </w:tblGrid>
      <w:tr w:rsidR="00921F59" w:rsidRPr="006F63ED" w:rsidTr="00BC3EA6">
        <w:tc>
          <w:tcPr>
            <w:tcW w:w="1091" w:type="pct"/>
            <w:vMerge w:val="restar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 xml:space="preserve">Наименование </w:t>
            </w:r>
          </w:p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546" w:type="pct"/>
            <w:vMerge w:val="restar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 xml:space="preserve">Наименование </w:t>
            </w:r>
          </w:p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показателя</w:t>
            </w:r>
          </w:p>
        </w:tc>
        <w:tc>
          <w:tcPr>
            <w:tcW w:w="411" w:type="pct"/>
            <w:vMerge w:val="restar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Единица измерения</w:t>
            </w:r>
          </w:p>
        </w:tc>
        <w:tc>
          <w:tcPr>
            <w:tcW w:w="1369" w:type="pct"/>
            <w:gridSpan w:val="4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Значение показателя</w:t>
            </w:r>
          </w:p>
        </w:tc>
        <w:tc>
          <w:tcPr>
            <w:tcW w:w="723" w:type="pct"/>
            <w:vMerge w:val="restar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Ответственный исполнитель</w:t>
            </w:r>
          </w:p>
        </w:tc>
        <w:tc>
          <w:tcPr>
            <w:tcW w:w="860" w:type="pct"/>
            <w:vMerge w:val="restar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ind w:right="459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Ожидаемый результат</w:t>
            </w:r>
          </w:p>
        </w:tc>
      </w:tr>
      <w:tr w:rsidR="00921F59" w:rsidRPr="006F63ED" w:rsidTr="00BC3EA6">
        <w:tc>
          <w:tcPr>
            <w:tcW w:w="109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69" w:type="pct"/>
            <w:gridSpan w:val="4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в том числе по годам</w:t>
            </w:r>
          </w:p>
        </w:tc>
        <w:tc>
          <w:tcPr>
            <w:tcW w:w="723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21F59" w:rsidRPr="006F63ED" w:rsidTr="00BC3EA6">
        <w:tc>
          <w:tcPr>
            <w:tcW w:w="109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33" w:type="pct"/>
          </w:tcPr>
          <w:p w:rsidR="00921F59" w:rsidRPr="006F63ED" w:rsidRDefault="00921F59" w:rsidP="005A14E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20</w:t>
            </w:r>
            <w:r w:rsidR="005A14E9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333" w:type="pct"/>
          </w:tcPr>
          <w:p w:rsidR="00921F59" w:rsidRPr="006F63ED" w:rsidRDefault="005A14E9" w:rsidP="005A14E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333" w:type="pct"/>
          </w:tcPr>
          <w:p w:rsidR="00921F59" w:rsidRPr="006F63ED" w:rsidRDefault="00921F59" w:rsidP="005A14E9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20</w:t>
            </w:r>
            <w:r w:rsidR="005A14E9">
              <w:rPr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370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723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921F59" w:rsidRPr="006F63ED" w:rsidTr="00BC3EA6">
        <w:tc>
          <w:tcPr>
            <w:tcW w:w="1091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46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11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33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33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33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70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723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60" w:type="pc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9</w:t>
            </w:r>
          </w:p>
        </w:tc>
      </w:tr>
      <w:tr w:rsidR="00921F59" w:rsidRPr="006F63ED" w:rsidTr="00BC3EA6">
        <w:trPr>
          <w:trHeight w:val="315"/>
        </w:trPr>
        <w:tc>
          <w:tcPr>
            <w:tcW w:w="5000" w:type="pct"/>
            <w:gridSpan w:val="9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2. Финансовая поддержка СМиСП</w:t>
            </w:r>
          </w:p>
        </w:tc>
      </w:tr>
      <w:tr w:rsidR="00921F59" w:rsidRPr="006F63ED" w:rsidTr="00BC3EA6">
        <w:trPr>
          <w:trHeight w:val="759"/>
        </w:trPr>
        <w:tc>
          <w:tcPr>
            <w:tcW w:w="1091" w:type="pct"/>
            <w:vMerge w:val="restart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ind w:right="-59"/>
              <w:rPr>
                <w:sz w:val="22"/>
                <w:szCs w:val="22"/>
                <w:lang w:eastAsia="ru-RU"/>
              </w:rPr>
            </w:pPr>
          </w:p>
          <w:p w:rsidR="00921F59" w:rsidRPr="006F63ED" w:rsidRDefault="004122ED" w:rsidP="00BC3EA6">
            <w:pPr>
              <w:suppressAutoHyphens w:val="0"/>
              <w:autoSpaceDE w:val="0"/>
              <w:autoSpaceDN w:val="0"/>
              <w:adjustRightInd w:val="0"/>
              <w:ind w:right="-59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Финансовая поддержка субъектов малого и среднего предпринимательства</w:t>
            </w:r>
          </w:p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ind w:right="-59"/>
              <w:rPr>
                <w:sz w:val="22"/>
                <w:szCs w:val="22"/>
                <w:lang w:eastAsia="ru-RU"/>
              </w:rPr>
            </w:pPr>
          </w:p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ind w:right="-59"/>
              <w:rPr>
                <w:sz w:val="22"/>
                <w:szCs w:val="22"/>
                <w:lang w:eastAsia="ru-RU"/>
              </w:rPr>
            </w:pPr>
          </w:p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ind w:right="-59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Количество о СМиСП</w:t>
            </w:r>
          </w:p>
        </w:tc>
        <w:tc>
          <w:tcPr>
            <w:tcW w:w="411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333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3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3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0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23" w:type="pct"/>
            <w:vMerge w:val="restart"/>
          </w:tcPr>
          <w:p w:rsidR="00921F59" w:rsidRDefault="00574C0A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А</w:t>
            </w:r>
            <w:r w:rsidR="00921F59" w:rsidRPr="006F63ED">
              <w:rPr>
                <w:sz w:val="22"/>
                <w:szCs w:val="22"/>
                <w:lang w:eastAsia="ru-RU"/>
              </w:rPr>
              <w:t>дминистрация рабочего поселка Линево Искитимского района Новосибирской области</w:t>
            </w:r>
          </w:p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921F59" w:rsidRPr="006F63ED" w:rsidRDefault="00921F59" w:rsidP="00BC3EA6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 w:val="restart"/>
          </w:tcPr>
          <w:p w:rsidR="00921F59" w:rsidRPr="004122ED" w:rsidRDefault="004122ED" w:rsidP="004122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122ED">
              <w:rPr>
                <w:rFonts w:ascii="Times New Roman" w:hAnsi="Times New Roman" w:cs="Times New Roman"/>
                <w:sz w:val="22"/>
                <w:szCs w:val="22"/>
              </w:rPr>
              <w:t>Создание не менее 1 рабочего места ежегодно</w:t>
            </w:r>
          </w:p>
        </w:tc>
      </w:tr>
      <w:tr w:rsidR="00921F59" w:rsidRPr="006F63ED" w:rsidTr="00BC3EA6">
        <w:trPr>
          <w:trHeight w:val="759"/>
        </w:trPr>
        <w:tc>
          <w:tcPr>
            <w:tcW w:w="109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стоимость единицы</w:t>
            </w:r>
          </w:p>
        </w:tc>
        <w:tc>
          <w:tcPr>
            <w:tcW w:w="411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921F59" w:rsidRPr="00921F59" w:rsidRDefault="00921F59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 w:rsidRPr="00921F59">
              <w:rPr>
                <w:bCs/>
                <w:iCs/>
                <w:color w:val="000000" w:themeColor="text1"/>
                <w:szCs w:val="28"/>
              </w:rPr>
              <w:t>272,8</w:t>
            </w:r>
          </w:p>
        </w:tc>
        <w:tc>
          <w:tcPr>
            <w:tcW w:w="333" w:type="pct"/>
            <w:vAlign w:val="center"/>
          </w:tcPr>
          <w:p w:rsidR="00921F59" w:rsidRPr="00921F59" w:rsidRDefault="00E43D3A" w:rsidP="00BC3EA6">
            <w:pPr>
              <w:pStyle w:val="a6"/>
              <w:spacing w:before="0" w:after="0"/>
              <w:rPr>
                <w:bCs/>
                <w:iCs/>
                <w:color w:val="000000" w:themeColor="text1"/>
                <w:sz w:val="24"/>
                <w:szCs w:val="28"/>
              </w:rPr>
            </w:pPr>
            <w:r>
              <w:rPr>
                <w:bCs/>
                <w:iCs/>
                <w:color w:val="000000" w:themeColor="text1"/>
                <w:sz w:val="24"/>
                <w:szCs w:val="28"/>
              </w:rPr>
              <w:t>84,6</w:t>
            </w:r>
          </w:p>
        </w:tc>
        <w:tc>
          <w:tcPr>
            <w:tcW w:w="333" w:type="pct"/>
            <w:vAlign w:val="center"/>
          </w:tcPr>
          <w:p w:rsidR="00921F59" w:rsidRPr="00921F59" w:rsidRDefault="00E43D3A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84,6</w:t>
            </w:r>
          </w:p>
        </w:tc>
        <w:tc>
          <w:tcPr>
            <w:tcW w:w="370" w:type="pct"/>
            <w:vAlign w:val="center"/>
          </w:tcPr>
          <w:p w:rsidR="00921F59" w:rsidRPr="00921F59" w:rsidRDefault="00E43D3A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442,0</w:t>
            </w:r>
          </w:p>
        </w:tc>
        <w:tc>
          <w:tcPr>
            <w:tcW w:w="723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921F59" w:rsidRPr="006F63ED" w:rsidTr="00BC3EA6">
        <w:trPr>
          <w:trHeight w:val="759"/>
        </w:trPr>
        <w:tc>
          <w:tcPr>
            <w:tcW w:w="109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Всего сумма</w:t>
            </w:r>
          </w:p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затрат,</w:t>
            </w:r>
          </w:p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в т.числе:</w:t>
            </w:r>
          </w:p>
        </w:tc>
        <w:tc>
          <w:tcPr>
            <w:tcW w:w="411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921F59" w:rsidRPr="00921F59" w:rsidRDefault="00921F59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 w:rsidRPr="00921F59">
              <w:rPr>
                <w:bCs/>
                <w:iCs/>
                <w:color w:val="000000" w:themeColor="text1"/>
                <w:szCs w:val="28"/>
              </w:rPr>
              <w:t>272,8</w:t>
            </w:r>
          </w:p>
        </w:tc>
        <w:tc>
          <w:tcPr>
            <w:tcW w:w="333" w:type="pct"/>
            <w:vAlign w:val="center"/>
          </w:tcPr>
          <w:p w:rsidR="00921F59" w:rsidRPr="00921F59" w:rsidRDefault="00E43D3A" w:rsidP="00BC3EA6">
            <w:pPr>
              <w:pStyle w:val="a6"/>
              <w:spacing w:before="0" w:after="0"/>
              <w:rPr>
                <w:bCs/>
                <w:iCs/>
                <w:color w:val="000000" w:themeColor="text1"/>
                <w:sz w:val="24"/>
                <w:szCs w:val="28"/>
              </w:rPr>
            </w:pPr>
            <w:r>
              <w:rPr>
                <w:bCs/>
                <w:iCs/>
                <w:color w:val="000000" w:themeColor="text1"/>
                <w:sz w:val="24"/>
                <w:szCs w:val="28"/>
              </w:rPr>
              <w:t>84,6</w:t>
            </w:r>
          </w:p>
        </w:tc>
        <w:tc>
          <w:tcPr>
            <w:tcW w:w="333" w:type="pct"/>
            <w:vAlign w:val="center"/>
          </w:tcPr>
          <w:p w:rsidR="00921F59" w:rsidRPr="00921F59" w:rsidRDefault="00E43D3A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84,6</w:t>
            </w:r>
          </w:p>
        </w:tc>
        <w:tc>
          <w:tcPr>
            <w:tcW w:w="370" w:type="pct"/>
            <w:vAlign w:val="center"/>
          </w:tcPr>
          <w:p w:rsidR="00921F59" w:rsidRPr="00921F59" w:rsidRDefault="00E43D3A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442,0</w:t>
            </w:r>
          </w:p>
        </w:tc>
        <w:tc>
          <w:tcPr>
            <w:tcW w:w="723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921F59" w:rsidRPr="006F63ED" w:rsidTr="00BC3EA6">
        <w:trPr>
          <w:trHeight w:val="759"/>
        </w:trPr>
        <w:tc>
          <w:tcPr>
            <w:tcW w:w="109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Местный бюджет**</w:t>
            </w:r>
          </w:p>
        </w:tc>
        <w:tc>
          <w:tcPr>
            <w:tcW w:w="411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33" w:type="pct"/>
            <w:vAlign w:val="center"/>
          </w:tcPr>
          <w:p w:rsidR="00921F59" w:rsidRPr="006F63ED" w:rsidRDefault="00E43D3A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333" w:type="pct"/>
            <w:vAlign w:val="center"/>
          </w:tcPr>
          <w:p w:rsidR="00921F59" w:rsidRPr="006F63ED" w:rsidRDefault="00E43D3A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370" w:type="pct"/>
            <w:vAlign w:val="center"/>
          </w:tcPr>
          <w:p w:rsidR="00921F59" w:rsidRPr="006F63ED" w:rsidRDefault="00E43D3A" w:rsidP="00BC3EA6">
            <w:pPr>
              <w:ind w:right="19"/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300,0</w:t>
            </w:r>
          </w:p>
        </w:tc>
        <w:tc>
          <w:tcPr>
            <w:tcW w:w="723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921F59" w:rsidRPr="006F63ED" w:rsidTr="00BC3EA6">
        <w:trPr>
          <w:trHeight w:val="759"/>
        </w:trPr>
        <w:tc>
          <w:tcPr>
            <w:tcW w:w="109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Областной бюджет**</w:t>
            </w:r>
          </w:p>
        </w:tc>
        <w:tc>
          <w:tcPr>
            <w:tcW w:w="411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921F59" w:rsidRPr="00921F59" w:rsidRDefault="00921F59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 w:rsidRPr="00921F59">
              <w:rPr>
                <w:bCs/>
                <w:iCs/>
                <w:color w:val="000000" w:themeColor="text1"/>
                <w:szCs w:val="28"/>
              </w:rPr>
              <w:t>72,8</w:t>
            </w:r>
          </w:p>
        </w:tc>
        <w:tc>
          <w:tcPr>
            <w:tcW w:w="333" w:type="pct"/>
            <w:vAlign w:val="center"/>
          </w:tcPr>
          <w:p w:rsidR="00921F59" w:rsidRPr="00921F59" w:rsidRDefault="00E43D3A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34,6</w:t>
            </w:r>
          </w:p>
        </w:tc>
        <w:tc>
          <w:tcPr>
            <w:tcW w:w="333" w:type="pct"/>
            <w:vAlign w:val="center"/>
          </w:tcPr>
          <w:p w:rsidR="00921F59" w:rsidRPr="00921F59" w:rsidRDefault="00E43D3A" w:rsidP="00BC3EA6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34,6</w:t>
            </w:r>
          </w:p>
        </w:tc>
        <w:tc>
          <w:tcPr>
            <w:tcW w:w="370" w:type="pct"/>
            <w:vAlign w:val="center"/>
          </w:tcPr>
          <w:p w:rsidR="006B60F0" w:rsidRPr="00921F59" w:rsidRDefault="006B60F0" w:rsidP="006B60F0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142,0</w:t>
            </w:r>
          </w:p>
        </w:tc>
        <w:tc>
          <w:tcPr>
            <w:tcW w:w="723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921F59" w:rsidRPr="006F63ED" w:rsidTr="00BC3EA6">
        <w:trPr>
          <w:trHeight w:val="759"/>
        </w:trPr>
        <w:tc>
          <w:tcPr>
            <w:tcW w:w="1091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46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Федеральный бюджет**</w:t>
            </w:r>
          </w:p>
        </w:tc>
        <w:tc>
          <w:tcPr>
            <w:tcW w:w="411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33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33" w:type="pct"/>
            <w:vAlign w:val="center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70" w:type="pct"/>
            <w:vAlign w:val="center"/>
          </w:tcPr>
          <w:p w:rsidR="00921F59" w:rsidRPr="006F63ED" w:rsidRDefault="00921F59" w:rsidP="00BC3EA6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3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6B60F0" w:rsidRPr="006F63ED" w:rsidTr="00BC3EA6">
        <w:trPr>
          <w:trHeight w:val="270"/>
        </w:trPr>
        <w:tc>
          <w:tcPr>
            <w:tcW w:w="1637" w:type="pct"/>
            <w:gridSpan w:val="2"/>
          </w:tcPr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Итого на решение задачи, в том числе:</w:t>
            </w:r>
          </w:p>
        </w:tc>
        <w:tc>
          <w:tcPr>
            <w:tcW w:w="411" w:type="pct"/>
          </w:tcPr>
          <w:p w:rsidR="006B60F0" w:rsidRDefault="006B60F0" w:rsidP="00BC3EA6">
            <w:r w:rsidRPr="00D63E2A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 w:rsidRPr="00921F59">
              <w:rPr>
                <w:bCs/>
                <w:iCs/>
                <w:color w:val="000000" w:themeColor="text1"/>
                <w:szCs w:val="28"/>
              </w:rPr>
              <w:t>272,8</w:t>
            </w:r>
          </w:p>
        </w:tc>
        <w:tc>
          <w:tcPr>
            <w:tcW w:w="333" w:type="pct"/>
            <w:vAlign w:val="center"/>
          </w:tcPr>
          <w:p w:rsidR="006B60F0" w:rsidRPr="00921F59" w:rsidRDefault="006B60F0" w:rsidP="0037100A">
            <w:pPr>
              <w:pStyle w:val="a6"/>
              <w:spacing w:before="0" w:after="0"/>
              <w:rPr>
                <w:bCs/>
                <w:iCs/>
                <w:color w:val="000000" w:themeColor="text1"/>
                <w:sz w:val="24"/>
                <w:szCs w:val="28"/>
              </w:rPr>
            </w:pPr>
            <w:r>
              <w:rPr>
                <w:bCs/>
                <w:iCs/>
                <w:color w:val="000000" w:themeColor="text1"/>
                <w:sz w:val="24"/>
                <w:szCs w:val="28"/>
              </w:rPr>
              <w:t>84,6</w:t>
            </w:r>
          </w:p>
        </w:tc>
        <w:tc>
          <w:tcPr>
            <w:tcW w:w="333" w:type="pct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84,6</w:t>
            </w:r>
          </w:p>
        </w:tc>
        <w:tc>
          <w:tcPr>
            <w:tcW w:w="370" w:type="pct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442,0</w:t>
            </w:r>
          </w:p>
        </w:tc>
        <w:tc>
          <w:tcPr>
            <w:tcW w:w="723" w:type="pct"/>
            <w:vMerge w:val="restart"/>
          </w:tcPr>
          <w:p w:rsidR="006B60F0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6B60F0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6B60F0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 w:val="restart"/>
          </w:tcPr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6B60F0" w:rsidRPr="006F63ED" w:rsidTr="00BC3EA6">
        <w:trPr>
          <w:trHeight w:val="270"/>
        </w:trPr>
        <w:tc>
          <w:tcPr>
            <w:tcW w:w="1637" w:type="pct"/>
            <w:gridSpan w:val="2"/>
          </w:tcPr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411" w:type="pct"/>
          </w:tcPr>
          <w:p w:rsidR="006B60F0" w:rsidRDefault="006B60F0" w:rsidP="00BC3EA6">
            <w:r w:rsidRPr="00D63E2A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6B60F0" w:rsidRPr="006F63ED" w:rsidRDefault="006B60F0" w:rsidP="0037100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333" w:type="pct"/>
            <w:vAlign w:val="center"/>
          </w:tcPr>
          <w:p w:rsidR="006B60F0" w:rsidRPr="006F63ED" w:rsidRDefault="006B60F0" w:rsidP="0037100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333" w:type="pct"/>
            <w:vAlign w:val="center"/>
          </w:tcPr>
          <w:p w:rsidR="006B60F0" w:rsidRPr="006F63ED" w:rsidRDefault="006B60F0" w:rsidP="0037100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370" w:type="pct"/>
            <w:vAlign w:val="center"/>
          </w:tcPr>
          <w:p w:rsidR="006B60F0" w:rsidRPr="006F63ED" w:rsidRDefault="006B60F0" w:rsidP="0037100A">
            <w:pPr>
              <w:ind w:right="19"/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300,0</w:t>
            </w:r>
          </w:p>
        </w:tc>
        <w:tc>
          <w:tcPr>
            <w:tcW w:w="723" w:type="pct"/>
            <w:vMerge/>
          </w:tcPr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6B60F0" w:rsidRPr="006F63ED" w:rsidTr="00BC3EA6">
        <w:trPr>
          <w:trHeight w:val="270"/>
        </w:trPr>
        <w:tc>
          <w:tcPr>
            <w:tcW w:w="1637" w:type="pct"/>
            <w:gridSpan w:val="2"/>
          </w:tcPr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Областной бюджет</w:t>
            </w:r>
          </w:p>
        </w:tc>
        <w:tc>
          <w:tcPr>
            <w:tcW w:w="411" w:type="pct"/>
          </w:tcPr>
          <w:p w:rsidR="006B60F0" w:rsidRDefault="006B60F0" w:rsidP="00BC3EA6">
            <w:r w:rsidRPr="001909C9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 w:rsidRPr="00921F59">
              <w:rPr>
                <w:bCs/>
                <w:iCs/>
                <w:color w:val="000000" w:themeColor="text1"/>
                <w:szCs w:val="28"/>
              </w:rPr>
              <w:t>72,8</w:t>
            </w:r>
          </w:p>
        </w:tc>
        <w:tc>
          <w:tcPr>
            <w:tcW w:w="333" w:type="pct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34,6</w:t>
            </w:r>
          </w:p>
        </w:tc>
        <w:tc>
          <w:tcPr>
            <w:tcW w:w="333" w:type="pct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34,6</w:t>
            </w:r>
          </w:p>
        </w:tc>
        <w:tc>
          <w:tcPr>
            <w:tcW w:w="370" w:type="pct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142,0</w:t>
            </w:r>
          </w:p>
        </w:tc>
        <w:tc>
          <w:tcPr>
            <w:tcW w:w="723" w:type="pct"/>
            <w:vMerge/>
          </w:tcPr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6B60F0" w:rsidRPr="006F63ED" w:rsidRDefault="006B60F0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  <w:tr w:rsidR="00921F59" w:rsidRPr="006F63ED" w:rsidTr="00BC3EA6">
        <w:trPr>
          <w:trHeight w:val="270"/>
        </w:trPr>
        <w:tc>
          <w:tcPr>
            <w:tcW w:w="1637" w:type="pct"/>
            <w:gridSpan w:val="2"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411" w:type="pct"/>
          </w:tcPr>
          <w:p w:rsidR="00921F59" w:rsidRDefault="00921F59" w:rsidP="00BC3EA6">
            <w:r w:rsidRPr="001909C9">
              <w:rPr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333" w:type="pct"/>
            <w:vAlign w:val="center"/>
          </w:tcPr>
          <w:p w:rsidR="00921F59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33" w:type="pct"/>
            <w:vAlign w:val="center"/>
          </w:tcPr>
          <w:p w:rsidR="00921F59" w:rsidRDefault="00921F5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  <w:tc>
          <w:tcPr>
            <w:tcW w:w="333" w:type="pct"/>
            <w:vAlign w:val="center"/>
          </w:tcPr>
          <w:p w:rsidR="00921F59" w:rsidRDefault="005A14E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70" w:type="pct"/>
            <w:vAlign w:val="center"/>
          </w:tcPr>
          <w:p w:rsidR="00921F59" w:rsidRDefault="005A14E9" w:rsidP="00BC3E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3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0" w:type="pct"/>
            <w:vMerge/>
          </w:tcPr>
          <w:p w:rsidR="00921F59" w:rsidRPr="006F63ED" w:rsidRDefault="00921F59" w:rsidP="00BC3EA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</w:p>
        </w:tc>
      </w:tr>
    </w:tbl>
    <w:p w:rsidR="00921F59" w:rsidRPr="00161728" w:rsidRDefault="00921F59" w:rsidP="00921F59">
      <w:pPr>
        <w:suppressAutoHyphens w:val="0"/>
        <w:autoSpaceDE w:val="0"/>
        <w:autoSpaceDN w:val="0"/>
        <w:adjustRightInd w:val="0"/>
        <w:jc w:val="both"/>
        <w:rPr>
          <w:sz w:val="22"/>
          <w:szCs w:val="28"/>
          <w:lang w:eastAsia="ru-RU"/>
        </w:rPr>
      </w:pPr>
      <w:r w:rsidRPr="00161728">
        <w:rPr>
          <w:sz w:val="22"/>
          <w:szCs w:val="28"/>
          <w:lang w:eastAsia="ru-RU"/>
        </w:rPr>
        <w:t>*Не представлен диапазон стоимости единицы, т.к. информация будет размещаться бесплатно.</w:t>
      </w:r>
    </w:p>
    <w:p w:rsidR="00921F59" w:rsidRPr="00161728" w:rsidRDefault="00921F59" w:rsidP="00921F59">
      <w:pPr>
        <w:suppressAutoHyphens w:val="0"/>
        <w:autoSpaceDE w:val="0"/>
        <w:autoSpaceDN w:val="0"/>
        <w:adjustRightInd w:val="0"/>
        <w:jc w:val="both"/>
        <w:rPr>
          <w:sz w:val="22"/>
          <w:szCs w:val="28"/>
          <w:lang w:eastAsia="ru-RU"/>
        </w:rPr>
      </w:pPr>
      <w:r w:rsidRPr="00161728">
        <w:rPr>
          <w:sz w:val="22"/>
          <w:szCs w:val="28"/>
          <w:lang w:eastAsia="ru-RU"/>
        </w:rPr>
        <w:t>**Прогнозные объемы</w:t>
      </w:r>
    </w:p>
    <w:p w:rsidR="00921F59" w:rsidRDefault="00921F59" w:rsidP="00921F59">
      <w:pPr>
        <w:suppressAutoHyphens w:val="0"/>
        <w:autoSpaceDE w:val="0"/>
        <w:autoSpaceDN w:val="0"/>
        <w:adjustRightInd w:val="0"/>
        <w:jc w:val="both"/>
        <w:rPr>
          <w:sz w:val="22"/>
          <w:szCs w:val="28"/>
          <w:lang w:eastAsia="ru-RU"/>
        </w:rPr>
      </w:pPr>
      <w:r w:rsidRPr="00161728">
        <w:rPr>
          <w:sz w:val="22"/>
          <w:szCs w:val="28"/>
          <w:lang w:eastAsia="ru-RU"/>
        </w:rPr>
        <w:t>Применяемые сокращения:</w:t>
      </w:r>
    </w:p>
    <w:p w:rsidR="00921F59" w:rsidRPr="00161728" w:rsidRDefault="00921F59" w:rsidP="00921F59">
      <w:pPr>
        <w:suppressAutoHyphens w:val="0"/>
        <w:autoSpaceDE w:val="0"/>
        <w:autoSpaceDN w:val="0"/>
        <w:adjustRightInd w:val="0"/>
        <w:jc w:val="both"/>
        <w:rPr>
          <w:sz w:val="22"/>
          <w:szCs w:val="28"/>
          <w:lang w:eastAsia="ru-RU"/>
        </w:rPr>
      </w:pPr>
      <w:r w:rsidRPr="00161728">
        <w:rPr>
          <w:sz w:val="22"/>
          <w:szCs w:val="28"/>
          <w:lang w:eastAsia="ru-RU"/>
        </w:rPr>
        <w:t>СМиСП – субъекты малого и среднего предпринимательства.</w:t>
      </w:r>
    </w:p>
    <w:p w:rsidR="001B30F8" w:rsidRDefault="001B30F8">
      <w:pPr>
        <w:suppressAutoHyphens w:val="0"/>
        <w:spacing w:after="200" w:line="276" w:lineRule="auto"/>
        <w:sectPr w:rsidR="001B30F8" w:rsidSect="005A14E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A14E9" w:rsidRDefault="005A14E9" w:rsidP="005A14E9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5A14E9" w:rsidRDefault="005A14E9" w:rsidP="005A14E9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5A14E9" w:rsidRDefault="005A14E9" w:rsidP="005A14E9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р.п.Линево</w:t>
      </w:r>
    </w:p>
    <w:p w:rsidR="005A14E9" w:rsidRDefault="005A14E9" w:rsidP="005A14E9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Искитимского района</w:t>
      </w:r>
    </w:p>
    <w:p w:rsidR="005A14E9" w:rsidRDefault="005A14E9" w:rsidP="005A14E9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A14E9" w:rsidRPr="00E962D0" w:rsidRDefault="006B60F0" w:rsidP="005A14E9">
      <w:pPr>
        <w:pStyle w:val="ConsNonformat"/>
        <w:widowControl/>
        <w:ind w:left="623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от___________№________</w:t>
      </w:r>
    </w:p>
    <w:p w:rsidR="005A14E9" w:rsidRDefault="005A14E9" w:rsidP="005A14E9">
      <w:pPr>
        <w:ind w:firstLine="3686"/>
        <w:jc w:val="center"/>
        <w:rPr>
          <w:rFonts w:eastAsia="Batang"/>
          <w:bCs/>
          <w:lang w:eastAsia="ko-KR"/>
        </w:rPr>
      </w:pPr>
    </w:p>
    <w:p w:rsidR="005A14E9" w:rsidRPr="00D43B4F" w:rsidRDefault="005A14E9" w:rsidP="005A14E9">
      <w:pPr>
        <w:jc w:val="center"/>
      </w:pPr>
    </w:p>
    <w:p w:rsidR="005A14E9" w:rsidRPr="00D43B4F" w:rsidRDefault="005A14E9" w:rsidP="005A14E9">
      <w:pPr>
        <w:jc w:val="center"/>
        <w:rPr>
          <w:b/>
        </w:rPr>
      </w:pPr>
      <w:r w:rsidRPr="00D43B4F">
        <w:rPr>
          <w:b/>
        </w:rPr>
        <w:t>Сводные финансовые затраты</w:t>
      </w:r>
    </w:p>
    <w:p w:rsidR="005A14E9" w:rsidRPr="00D43B4F" w:rsidRDefault="005A14E9" w:rsidP="005A14E9">
      <w:pPr>
        <w:suppressAutoHyphens w:val="0"/>
        <w:autoSpaceDE w:val="0"/>
        <w:autoSpaceDN w:val="0"/>
        <w:adjustRightInd w:val="0"/>
        <w:jc w:val="center"/>
        <w:rPr>
          <w:rFonts w:eastAsia="Batang"/>
          <w:bCs/>
          <w:lang w:eastAsia="ko-KR"/>
        </w:rPr>
      </w:pPr>
      <w:r w:rsidRPr="00D43B4F">
        <w:rPr>
          <w:rFonts w:eastAsia="Batang"/>
          <w:b/>
          <w:bCs/>
          <w:lang w:eastAsia="ko-KR"/>
        </w:rPr>
        <w:t xml:space="preserve">муниципальной программы «Развитие малого и среднего предпринимательства в </w:t>
      </w:r>
      <w:r>
        <w:rPr>
          <w:rFonts w:eastAsia="Batang"/>
          <w:b/>
          <w:bCs/>
          <w:lang w:eastAsia="ko-KR"/>
        </w:rPr>
        <w:t xml:space="preserve">рабочем поселке Линево </w:t>
      </w:r>
      <w:r w:rsidRPr="00D43B4F">
        <w:rPr>
          <w:rFonts w:eastAsia="Batang"/>
          <w:b/>
          <w:bCs/>
          <w:lang w:eastAsia="ko-KR"/>
        </w:rPr>
        <w:t>Искитимско</w:t>
      </w:r>
      <w:r>
        <w:rPr>
          <w:rFonts w:eastAsia="Batang"/>
          <w:b/>
          <w:bCs/>
          <w:lang w:eastAsia="ko-KR"/>
        </w:rPr>
        <w:t>го</w:t>
      </w:r>
      <w:r w:rsidRPr="00D43B4F">
        <w:rPr>
          <w:rFonts w:eastAsia="Batang"/>
          <w:b/>
          <w:bCs/>
          <w:lang w:eastAsia="ko-KR"/>
        </w:rPr>
        <w:t xml:space="preserve"> район</w:t>
      </w:r>
      <w:r>
        <w:rPr>
          <w:rFonts w:eastAsia="Batang"/>
          <w:b/>
          <w:bCs/>
          <w:lang w:eastAsia="ko-KR"/>
        </w:rPr>
        <w:t>а Новосибирской области</w:t>
      </w:r>
      <w:r w:rsidRPr="00D43B4F">
        <w:rPr>
          <w:rFonts w:eastAsia="Batang"/>
          <w:b/>
          <w:bCs/>
          <w:sz w:val="28"/>
          <w:szCs w:val="28"/>
          <w:lang w:eastAsia="ko-KR"/>
        </w:rPr>
        <w:t>»</w:t>
      </w:r>
    </w:p>
    <w:p w:rsidR="005A14E9" w:rsidRPr="00D43B4F" w:rsidRDefault="005A14E9" w:rsidP="005A14E9">
      <w:pPr>
        <w:jc w:val="center"/>
      </w:pPr>
    </w:p>
    <w:p w:rsidR="005A14E9" w:rsidRPr="00D43B4F" w:rsidRDefault="005A14E9" w:rsidP="005A14E9">
      <w:pPr>
        <w:jc w:val="right"/>
      </w:pPr>
      <w:r w:rsidRPr="00D43B4F">
        <w:t>(тыс.рублей)</w:t>
      </w:r>
    </w:p>
    <w:p w:rsidR="005A14E9" w:rsidRPr="00D43B4F" w:rsidRDefault="005A14E9" w:rsidP="005A14E9">
      <w:pPr>
        <w:jc w:val="right"/>
      </w:pPr>
    </w:p>
    <w:tbl>
      <w:tblPr>
        <w:tblW w:w="9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367"/>
        <w:gridCol w:w="1184"/>
        <w:gridCol w:w="1134"/>
        <w:gridCol w:w="1276"/>
        <w:gridCol w:w="1920"/>
      </w:tblGrid>
      <w:tr w:rsidR="005A14E9" w:rsidRPr="00D43B4F" w:rsidTr="00BC3EA6">
        <w:tc>
          <w:tcPr>
            <w:tcW w:w="2802" w:type="dxa"/>
            <w:vMerge w:val="restart"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  <w:r w:rsidRPr="00D43B4F">
              <w:rPr>
                <w:b/>
              </w:rPr>
              <w:t>Источники и объемы расходов по программе</w:t>
            </w:r>
          </w:p>
        </w:tc>
        <w:tc>
          <w:tcPr>
            <w:tcW w:w="4961" w:type="dxa"/>
            <w:gridSpan w:val="4"/>
          </w:tcPr>
          <w:p w:rsidR="005A14E9" w:rsidRPr="00D43B4F" w:rsidRDefault="005A14E9" w:rsidP="005A14E9">
            <w:pPr>
              <w:jc w:val="center"/>
              <w:rPr>
                <w:b/>
              </w:rPr>
            </w:pPr>
            <w:r w:rsidRPr="00D43B4F">
              <w:rPr>
                <w:b/>
              </w:rPr>
              <w:t xml:space="preserve">Финансовые затраты </w:t>
            </w:r>
          </w:p>
        </w:tc>
        <w:tc>
          <w:tcPr>
            <w:tcW w:w="1920" w:type="dxa"/>
            <w:vMerge w:val="restart"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</w:p>
          <w:p w:rsidR="005A14E9" w:rsidRPr="00D43B4F" w:rsidRDefault="005A14E9" w:rsidP="00BC3EA6">
            <w:pPr>
              <w:jc w:val="center"/>
              <w:rPr>
                <w:b/>
              </w:rPr>
            </w:pPr>
            <w:r w:rsidRPr="00D43B4F">
              <w:rPr>
                <w:b/>
              </w:rPr>
              <w:t>Примечание</w:t>
            </w:r>
          </w:p>
        </w:tc>
      </w:tr>
      <w:tr w:rsidR="005A14E9" w:rsidRPr="00D43B4F" w:rsidTr="00BC3EA6">
        <w:tc>
          <w:tcPr>
            <w:tcW w:w="2802" w:type="dxa"/>
            <w:vMerge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</w:p>
        </w:tc>
        <w:tc>
          <w:tcPr>
            <w:tcW w:w="1367" w:type="dxa"/>
            <w:vMerge w:val="restart"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  <w:r w:rsidRPr="00D43B4F">
              <w:rPr>
                <w:b/>
              </w:rPr>
              <w:t>всего</w:t>
            </w:r>
          </w:p>
        </w:tc>
        <w:tc>
          <w:tcPr>
            <w:tcW w:w="3594" w:type="dxa"/>
            <w:gridSpan w:val="3"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  <w:r w:rsidRPr="00D43B4F">
              <w:rPr>
                <w:b/>
              </w:rPr>
              <w:t>в том числе по годам</w:t>
            </w:r>
          </w:p>
          <w:p w:rsidR="005A14E9" w:rsidRPr="00D43B4F" w:rsidRDefault="005A14E9" w:rsidP="00BC3EA6">
            <w:pPr>
              <w:jc w:val="center"/>
              <w:rPr>
                <w:b/>
              </w:rPr>
            </w:pPr>
            <w:r w:rsidRPr="00D43B4F">
              <w:rPr>
                <w:b/>
              </w:rPr>
              <w:t>реализации программы</w:t>
            </w:r>
          </w:p>
        </w:tc>
        <w:tc>
          <w:tcPr>
            <w:tcW w:w="1920" w:type="dxa"/>
            <w:vMerge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</w:p>
        </w:tc>
      </w:tr>
      <w:tr w:rsidR="005A14E9" w:rsidRPr="00D43B4F" w:rsidTr="00BC3EA6">
        <w:tc>
          <w:tcPr>
            <w:tcW w:w="2802" w:type="dxa"/>
            <w:vMerge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</w:p>
        </w:tc>
        <w:tc>
          <w:tcPr>
            <w:tcW w:w="1367" w:type="dxa"/>
            <w:vMerge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</w:p>
        </w:tc>
        <w:tc>
          <w:tcPr>
            <w:tcW w:w="1184" w:type="dxa"/>
          </w:tcPr>
          <w:p w:rsidR="005A14E9" w:rsidRPr="00D43B4F" w:rsidRDefault="005A14E9" w:rsidP="005A14E9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134" w:type="dxa"/>
          </w:tcPr>
          <w:p w:rsidR="005A14E9" w:rsidRPr="00D43B4F" w:rsidRDefault="005A14E9" w:rsidP="005A14E9">
            <w:pPr>
              <w:jc w:val="center"/>
              <w:rPr>
                <w:b/>
              </w:rPr>
            </w:pPr>
            <w:r w:rsidRPr="00D43B4F">
              <w:rPr>
                <w:b/>
              </w:rPr>
              <w:t>20</w:t>
            </w:r>
            <w:r>
              <w:rPr>
                <w:b/>
              </w:rPr>
              <w:t>22</w:t>
            </w:r>
          </w:p>
        </w:tc>
        <w:tc>
          <w:tcPr>
            <w:tcW w:w="1276" w:type="dxa"/>
          </w:tcPr>
          <w:p w:rsidR="005A14E9" w:rsidRPr="00D43B4F" w:rsidRDefault="005A14E9" w:rsidP="005A14E9">
            <w:pPr>
              <w:jc w:val="center"/>
              <w:rPr>
                <w:b/>
              </w:rPr>
            </w:pPr>
            <w:r w:rsidRPr="00D43B4F">
              <w:rPr>
                <w:b/>
              </w:rPr>
              <w:t>20</w:t>
            </w:r>
            <w:r>
              <w:rPr>
                <w:b/>
              </w:rPr>
              <w:t>23</w:t>
            </w:r>
          </w:p>
        </w:tc>
        <w:tc>
          <w:tcPr>
            <w:tcW w:w="1920" w:type="dxa"/>
            <w:vMerge/>
          </w:tcPr>
          <w:p w:rsidR="005A14E9" w:rsidRPr="00D43B4F" w:rsidRDefault="005A14E9" w:rsidP="00BC3EA6">
            <w:pPr>
              <w:jc w:val="center"/>
              <w:rPr>
                <w:b/>
              </w:rPr>
            </w:pPr>
          </w:p>
        </w:tc>
      </w:tr>
      <w:tr w:rsidR="005A14E9" w:rsidRPr="00D43B4F" w:rsidTr="00BC3EA6">
        <w:tc>
          <w:tcPr>
            <w:tcW w:w="2802" w:type="dxa"/>
          </w:tcPr>
          <w:p w:rsidR="005A14E9" w:rsidRPr="00D43B4F" w:rsidRDefault="005A14E9" w:rsidP="00BC3EA6">
            <w:pPr>
              <w:jc w:val="center"/>
              <w:rPr>
                <w:b/>
                <w:sz w:val="20"/>
              </w:rPr>
            </w:pPr>
            <w:r w:rsidRPr="00D43B4F">
              <w:rPr>
                <w:b/>
                <w:sz w:val="20"/>
              </w:rPr>
              <w:t>1</w:t>
            </w:r>
          </w:p>
        </w:tc>
        <w:tc>
          <w:tcPr>
            <w:tcW w:w="1367" w:type="dxa"/>
          </w:tcPr>
          <w:p w:rsidR="005A14E9" w:rsidRPr="00D43B4F" w:rsidRDefault="005A14E9" w:rsidP="00BC3EA6">
            <w:pPr>
              <w:jc w:val="center"/>
              <w:rPr>
                <w:b/>
                <w:sz w:val="20"/>
              </w:rPr>
            </w:pPr>
            <w:r w:rsidRPr="00D43B4F">
              <w:rPr>
                <w:b/>
                <w:sz w:val="20"/>
              </w:rPr>
              <w:t>2</w:t>
            </w:r>
          </w:p>
        </w:tc>
        <w:tc>
          <w:tcPr>
            <w:tcW w:w="1184" w:type="dxa"/>
          </w:tcPr>
          <w:p w:rsidR="005A14E9" w:rsidRPr="00D43B4F" w:rsidRDefault="005A14E9" w:rsidP="00BC3EA6">
            <w:pPr>
              <w:jc w:val="center"/>
              <w:rPr>
                <w:b/>
                <w:sz w:val="20"/>
              </w:rPr>
            </w:pPr>
            <w:r w:rsidRPr="00D43B4F">
              <w:rPr>
                <w:b/>
                <w:sz w:val="20"/>
              </w:rPr>
              <w:t>3</w:t>
            </w:r>
          </w:p>
        </w:tc>
        <w:tc>
          <w:tcPr>
            <w:tcW w:w="1134" w:type="dxa"/>
          </w:tcPr>
          <w:p w:rsidR="005A14E9" w:rsidRPr="00D43B4F" w:rsidRDefault="005A14E9" w:rsidP="00BC3EA6">
            <w:pPr>
              <w:jc w:val="center"/>
              <w:rPr>
                <w:b/>
                <w:sz w:val="20"/>
              </w:rPr>
            </w:pPr>
            <w:r w:rsidRPr="00D43B4F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5A14E9" w:rsidRPr="00D43B4F" w:rsidRDefault="005A14E9" w:rsidP="00BC3EA6">
            <w:pPr>
              <w:jc w:val="center"/>
              <w:rPr>
                <w:b/>
                <w:sz w:val="20"/>
              </w:rPr>
            </w:pPr>
            <w:r w:rsidRPr="00D43B4F">
              <w:rPr>
                <w:b/>
                <w:sz w:val="20"/>
              </w:rPr>
              <w:t>5</w:t>
            </w:r>
          </w:p>
        </w:tc>
        <w:tc>
          <w:tcPr>
            <w:tcW w:w="1920" w:type="dxa"/>
          </w:tcPr>
          <w:p w:rsidR="005A14E9" w:rsidRPr="00D43B4F" w:rsidRDefault="005A14E9" w:rsidP="00BC3EA6">
            <w:pPr>
              <w:jc w:val="center"/>
              <w:rPr>
                <w:b/>
                <w:sz w:val="20"/>
              </w:rPr>
            </w:pPr>
            <w:r w:rsidRPr="00D43B4F">
              <w:rPr>
                <w:b/>
                <w:sz w:val="20"/>
              </w:rPr>
              <w:t>6</w:t>
            </w:r>
          </w:p>
        </w:tc>
      </w:tr>
      <w:tr w:rsidR="006B60F0" w:rsidRPr="00D43B4F" w:rsidTr="002E2E8E">
        <w:tc>
          <w:tcPr>
            <w:tcW w:w="2802" w:type="dxa"/>
          </w:tcPr>
          <w:p w:rsidR="006B60F0" w:rsidRPr="00D43B4F" w:rsidRDefault="006B60F0" w:rsidP="00BC3EA6">
            <w:r w:rsidRPr="00D43B4F">
              <w:t>Всего финансовых затрат, в том числе из:</w:t>
            </w:r>
          </w:p>
        </w:tc>
        <w:tc>
          <w:tcPr>
            <w:tcW w:w="1367" w:type="dxa"/>
            <w:vAlign w:val="center"/>
          </w:tcPr>
          <w:p w:rsidR="006B60F0" w:rsidRPr="00D43B4F" w:rsidRDefault="006B60F0" w:rsidP="00EA153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Batang"/>
                <w:bCs/>
                <w:lang w:eastAsia="ko-KR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442,0</w:t>
            </w:r>
          </w:p>
        </w:tc>
        <w:tc>
          <w:tcPr>
            <w:tcW w:w="1184" w:type="dxa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 w:rsidRPr="00921F59">
              <w:rPr>
                <w:bCs/>
                <w:iCs/>
                <w:color w:val="000000" w:themeColor="text1"/>
                <w:szCs w:val="28"/>
              </w:rPr>
              <w:t>272,8</w:t>
            </w:r>
          </w:p>
        </w:tc>
        <w:tc>
          <w:tcPr>
            <w:tcW w:w="1134" w:type="dxa"/>
            <w:vAlign w:val="center"/>
          </w:tcPr>
          <w:p w:rsidR="006B60F0" w:rsidRPr="00921F59" w:rsidRDefault="006B60F0" w:rsidP="0037100A">
            <w:pPr>
              <w:pStyle w:val="a6"/>
              <w:spacing w:before="0" w:after="0"/>
              <w:rPr>
                <w:bCs/>
                <w:iCs/>
                <w:color w:val="000000" w:themeColor="text1"/>
                <w:sz w:val="24"/>
                <w:szCs w:val="28"/>
              </w:rPr>
            </w:pPr>
            <w:r>
              <w:rPr>
                <w:bCs/>
                <w:iCs/>
                <w:color w:val="000000" w:themeColor="text1"/>
                <w:sz w:val="24"/>
                <w:szCs w:val="28"/>
              </w:rPr>
              <w:t>84,6</w:t>
            </w:r>
          </w:p>
        </w:tc>
        <w:tc>
          <w:tcPr>
            <w:tcW w:w="1276" w:type="dxa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84,6</w:t>
            </w:r>
          </w:p>
        </w:tc>
        <w:tc>
          <w:tcPr>
            <w:tcW w:w="1920" w:type="dxa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 xml:space="preserve"> </w:t>
            </w:r>
          </w:p>
        </w:tc>
      </w:tr>
      <w:tr w:rsidR="005A14E9" w:rsidRPr="00D43B4F" w:rsidTr="00BC3EA6">
        <w:tc>
          <w:tcPr>
            <w:tcW w:w="2802" w:type="dxa"/>
          </w:tcPr>
          <w:p w:rsidR="005A14E9" w:rsidRPr="00D43B4F" w:rsidRDefault="005A14E9" w:rsidP="00BC3EA6">
            <w:r>
              <w:t>федеральн</w:t>
            </w:r>
            <w:r w:rsidRPr="00D43B4F">
              <w:t>ого бюджета</w:t>
            </w:r>
            <w:r w:rsidRPr="00D43B4F">
              <w:rPr>
                <w:vertAlign w:val="superscript"/>
              </w:rPr>
              <w:t>(*)</w:t>
            </w:r>
          </w:p>
        </w:tc>
        <w:tc>
          <w:tcPr>
            <w:tcW w:w="1367" w:type="dxa"/>
          </w:tcPr>
          <w:p w:rsidR="005A14E9" w:rsidRDefault="00EA1532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>-</w:t>
            </w:r>
          </w:p>
        </w:tc>
        <w:tc>
          <w:tcPr>
            <w:tcW w:w="1184" w:type="dxa"/>
          </w:tcPr>
          <w:p w:rsidR="005A14E9" w:rsidRDefault="005A14E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>-</w:t>
            </w:r>
          </w:p>
        </w:tc>
        <w:tc>
          <w:tcPr>
            <w:tcW w:w="1134" w:type="dxa"/>
          </w:tcPr>
          <w:p w:rsidR="005A14E9" w:rsidRDefault="005A14E9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>-</w:t>
            </w:r>
          </w:p>
        </w:tc>
        <w:tc>
          <w:tcPr>
            <w:tcW w:w="1276" w:type="dxa"/>
          </w:tcPr>
          <w:p w:rsidR="005A14E9" w:rsidRDefault="00EA1532" w:rsidP="00BC3EA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>-</w:t>
            </w:r>
          </w:p>
        </w:tc>
        <w:tc>
          <w:tcPr>
            <w:tcW w:w="1920" w:type="dxa"/>
          </w:tcPr>
          <w:p w:rsidR="005A14E9" w:rsidRPr="00D43B4F" w:rsidRDefault="005A14E9" w:rsidP="00BC3EA6">
            <w:pPr>
              <w:jc w:val="center"/>
            </w:pPr>
          </w:p>
        </w:tc>
      </w:tr>
      <w:tr w:rsidR="006B60F0" w:rsidRPr="00D43B4F" w:rsidTr="00C33C37">
        <w:tc>
          <w:tcPr>
            <w:tcW w:w="2802" w:type="dxa"/>
          </w:tcPr>
          <w:p w:rsidR="006B60F0" w:rsidRPr="00D43B4F" w:rsidRDefault="006B60F0" w:rsidP="00BC3EA6">
            <w:r w:rsidRPr="00D43B4F">
              <w:t>областного бюджета</w:t>
            </w:r>
            <w:r w:rsidRPr="00D43B4F">
              <w:rPr>
                <w:vertAlign w:val="superscript"/>
              </w:rPr>
              <w:t>(*)</w:t>
            </w:r>
          </w:p>
        </w:tc>
        <w:tc>
          <w:tcPr>
            <w:tcW w:w="1367" w:type="dxa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142,0</w:t>
            </w:r>
          </w:p>
        </w:tc>
        <w:tc>
          <w:tcPr>
            <w:tcW w:w="1184" w:type="dxa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 w:rsidRPr="00921F59">
              <w:rPr>
                <w:bCs/>
                <w:iCs/>
                <w:color w:val="000000" w:themeColor="text1"/>
                <w:szCs w:val="28"/>
              </w:rPr>
              <w:t>72,8</w:t>
            </w:r>
          </w:p>
        </w:tc>
        <w:tc>
          <w:tcPr>
            <w:tcW w:w="1134" w:type="dxa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34,6</w:t>
            </w:r>
          </w:p>
        </w:tc>
        <w:tc>
          <w:tcPr>
            <w:tcW w:w="1276" w:type="dxa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  <w:r>
              <w:rPr>
                <w:bCs/>
                <w:iCs/>
                <w:color w:val="000000" w:themeColor="text1"/>
                <w:szCs w:val="28"/>
              </w:rPr>
              <w:t>34,6</w:t>
            </w:r>
          </w:p>
        </w:tc>
        <w:tc>
          <w:tcPr>
            <w:tcW w:w="1920" w:type="dxa"/>
            <w:vAlign w:val="center"/>
          </w:tcPr>
          <w:p w:rsidR="006B60F0" w:rsidRPr="00921F59" w:rsidRDefault="006B60F0" w:rsidP="0037100A">
            <w:pPr>
              <w:jc w:val="center"/>
              <w:rPr>
                <w:bCs/>
                <w:iCs/>
                <w:color w:val="000000" w:themeColor="text1"/>
                <w:szCs w:val="28"/>
              </w:rPr>
            </w:pPr>
          </w:p>
        </w:tc>
      </w:tr>
      <w:tr w:rsidR="006B60F0" w:rsidRPr="00D43B4F" w:rsidTr="007E38CB">
        <w:tc>
          <w:tcPr>
            <w:tcW w:w="2802" w:type="dxa"/>
          </w:tcPr>
          <w:p w:rsidR="006B60F0" w:rsidRPr="00D43B4F" w:rsidRDefault="006B60F0" w:rsidP="00BC3EA6">
            <w:r>
              <w:t>местного</w:t>
            </w:r>
            <w:r w:rsidRPr="00D43B4F">
              <w:t xml:space="preserve"> бюджета</w:t>
            </w:r>
            <w:r w:rsidRPr="00D43B4F">
              <w:rPr>
                <w:vertAlign w:val="superscript"/>
              </w:rPr>
              <w:t>(*)</w:t>
            </w:r>
          </w:p>
        </w:tc>
        <w:tc>
          <w:tcPr>
            <w:tcW w:w="1367" w:type="dxa"/>
            <w:vAlign w:val="center"/>
          </w:tcPr>
          <w:p w:rsidR="006B60F0" w:rsidRPr="006F63ED" w:rsidRDefault="006B60F0" w:rsidP="0037100A">
            <w:pPr>
              <w:ind w:right="19"/>
              <w:jc w:val="center"/>
            </w:pPr>
            <w:r>
              <w:rPr>
                <w:bCs/>
                <w:iCs/>
                <w:sz w:val="22"/>
                <w:szCs w:val="22"/>
              </w:rPr>
              <w:t>300,0</w:t>
            </w:r>
          </w:p>
        </w:tc>
        <w:tc>
          <w:tcPr>
            <w:tcW w:w="1184" w:type="dxa"/>
            <w:vAlign w:val="center"/>
          </w:tcPr>
          <w:p w:rsidR="006B60F0" w:rsidRPr="006F63ED" w:rsidRDefault="006B60F0" w:rsidP="0037100A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F63ED">
              <w:rPr>
                <w:sz w:val="22"/>
                <w:szCs w:val="22"/>
                <w:lang w:eastAsia="ru-RU"/>
              </w:rPr>
              <w:t>200</w:t>
            </w:r>
            <w:r>
              <w:rPr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  <w:vAlign w:val="center"/>
          </w:tcPr>
          <w:p w:rsidR="006B60F0" w:rsidRPr="006F63ED" w:rsidRDefault="006B60F0" w:rsidP="0037100A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276" w:type="dxa"/>
            <w:vAlign w:val="center"/>
          </w:tcPr>
          <w:p w:rsidR="006B60F0" w:rsidRPr="006F63ED" w:rsidRDefault="006B60F0" w:rsidP="0037100A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920" w:type="dxa"/>
            <w:vAlign w:val="center"/>
          </w:tcPr>
          <w:p w:rsidR="006B60F0" w:rsidRPr="006F63ED" w:rsidRDefault="006B60F0" w:rsidP="0037100A">
            <w:pPr>
              <w:ind w:right="19"/>
              <w:jc w:val="center"/>
            </w:pPr>
          </w:p>
        </w:tc>
      </w:tr>
    </w:tbl>
    <w:p w:rsidR="005A14E9" w:rsidRPr="00D43B4F" w:rsidRDefault="005A14E9" w:rsidP="005A14E9"/>
    <w:p w:rsidR="005A14E9" w:rsidRPr="00161728" w:rsidRDefault="005A14E9" w:rsidP="005A14E9">
      <w:pPr>
        <w:rPr>
          <w:b/>
          <w:sz w:val="22"/>
        </w:rPr>
      </w:pPr>
      <w:r w:rsidRPr="00161728">
        <w:rPr>
          <w:sz w:val="22"/>
        </w:rPr>
        <w:t>(*) – прогноз, суммы уточняются при принятии бюджета на очередной финансовый год</w:t>
      </w: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p w:rsidR="001D7740" w:rsidRDefault="001D7740">
      <w:pPr>
        <w:suppressAutoHyphens w:val="0"/>
        <w:spacing w:after="200" w:line="276" w:lineRule="auto"/>
      </w:pPr>
    </w:p>
    <w:sectPr w:rsidR="001D7740" w:rsidSect="005A14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57F" w:rsidRDefault="004B757F" w:rsidP="005A14E9">
      <w:r>
        <w:separator/>
      </w:r>
    </w:p>
  </w:endnote>
  <w:endnote w:type="continuationSeparator" w:id="0">
    <w:p w:rsidR="004B757F" w:rsidRDefault="004B757F" w:rsidP="005A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57F" w:rsidRDefault="004B757F" w:rsidP="005A14E9">
      <w:r>
        <w:separator/>
      </w:r>
    </w:p>
  </w:footnote>
  <w:footnote w:type="continuationSeparator" w:id="0">
    <w:p w:rsidR="004B757F" w:rsidRDefault="004B757F" w:rsidP="005A1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0319A"/>
    <w:multiLevelType w:val="hybridMultilevel"/>
    <w:tmpl w:val="365A9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0E7929"/>
    <w:multiLevelType w:val="hybridMultilevel"/>
    <w:tmpl w:val="C138F69C"/>
    <w:lvl w:ilvl="0" w:tplc="208E73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F5C66"/>
    <w:multiLevelType w:val="multilevel"/>
    <w:tmpl w:val="C0EEF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34" w:hanging="52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67B548E6"/>
    <w:multiLevelType w:val="hybridMultilevel"/>
    <w:tmpl w:val="E668D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48BE"/>
    <w:multiLevelType w:val="hybridMultilevel"/>
    <w:tmpl w:val="2570987A"/>
    <w:lvl w:ilvl="0" w:tplc="72CA0C3E">
      <w:start w:val="1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A30"/>
    <w:rsid w:val="000330E2"/>
    <w:rsid w:val="000358CC"/>
    <w:rsid w:val="00052D23"/>
    <w:rsid w:val="001373D9"/>
    <w:rsid w:val="00142A30"/>
    <w:rsid w:val="001B30F8"/>
    <w:rsid w:val="001D7740"/>
    <w:rsid w:val="00204AE4"/>
    <w:rsid w:val="00313D4F"/>
    <w:rsid w:val="00332FC8"/>
    <w:rsid w:val="00356114"/>
    <w:rsid w:val="00376345"/>
    <w:rsid w:val="004122ED"/>
    <w:rsid w:val="0045782A"/>
    <w:rsid w:val="004639A2"/>
    <w:rsid w:val="004768DE"/>
    <w:rsid w:val="004B757F"/>
    <w:rsid w:val="00505F56"/>
    <w:rsid w:val="00574C0A"/>
    <w:rsid w:val="005A14E9"/>
    <w:rsid w:val="005C295C"/>
    <w:rsid w:val="0060246E"/>
    <w:rsid w:val="006107B9"/>
    <w:rsid w:val="00612D0D"/>
    <w:rsid w:val="00632192"/>
    <w:rsid w:val="006A6B13"/>
    <w:rsid w:val="006B60F0"/>
    <w:rsid w:val="006D5038"/>
    <w:rsid w:val="007B40DC"/>
    <w:rsid w:val="0088687A"/>
    <w:rsid w:val="00900B7B"/>
    <w:rsid w:val="00921F59"/>
    <w:rsid w:val="009B4DC4"/>
    <w:rsid w:val="00A455F0"/>
    <w:rsid w:val="00A64394"/>
    <w:rsid w:val="00AA15D8"/>
    <w:rsid w:val="00B1774A"/>
    <w:rsid w:val="00C060BA"/>
    <w:rsid w:val="00C467F3"/>
    <w:rsid w:val="00C7329F"/>
    <w:rsid w:val="00D76D37"/>
    <w:rsid w:val="00D90381"/>
    <w:rsid w:val="00DA3A4C"/>
    <w:rsid w:val="00E43D3A"/>
    <w:rsid w:val="00E61DF5"/>
    <w:rsid w:val="00EA1532"/>
    <w:rsid w:val="00EB73A6"/>
    <w:rsid w:val="00EE36CC"/>
    <w:rsid w:val="00EE6A5A"/>
    <w:rsid w:val="00F13045"/>
    <w:rsid w:val="00F4767E"/>
    <w:rsid w:val="00FB14B1"/>
    <w:rsid w:val="00FC1A87"/>
    <w:rsid w:val="00FD0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47653"/>
  <w15:docId w15:val="{28D7277E-3949-4F4A-BA80-DE07A5F3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A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295C"/>
    <w:pPr>
      <w:keepNext/>
      <w:suppressAutoHyphens w:val="0"/>
      <w:jc w:val="center"/>
      <w:outlineLvl w:val="0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"/>
    <w:basedOn w:val="a"/>
    <w:link w:val="a4"/>
    <w:rsid w:val="00142A30"/>
    <w:pPr>
      <w:suppressAutoHyphens w:val="0"/>
      <w:spacing w:after="120"/>
      <w:ind w:left="283"/>
    </w:pPr>
    <w:rPr>
      <w:sz w:val="26"/>
      <w:szCs w:val="26"/>
      <w:lang w:eastAsia="ru-RU"/>
    </w:rPr>
  </w:style>
  <w:style w:type="character" w:customStyle="1" w:styleId="a4">
    <w:name w:val="Основной текст с отступом Знак"/>
    <w:aliases w:val="Основной текст 1 Знак"/>
    <w:basedOn w:val="a0"/>
    <w:link w:val="a3"/>
    <w:rsid w:val="00142A3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Nonformat">
    <w:name w:val="ConsNonformat"/>
    <w:rsid w:val="00142A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42A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42A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42A30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a6">
    <w:name w:val="Решение"/>
    <w:basedOn w:val="a"/>
    <w:next w:val="a"/>
    <w:rsid w:val="00142A30"/>
    <w:pPr>
      <w:suppressAutoHyphens w:val="0"/>
      <w:spacing w:before="120" w:after="240"/>
      <w:jc w:val="center"/>
    </w:pPr>
    <w:rPr>
      <w:sz w:val="26"/>
      <w:lang w:eastAsia="ru-RU"/>
    </w:rPr>
  </w:style>
  <w:style w:type="paragraph" w:styleId="3">
    <w:name w:val="Body Text Indent 3"/>
    <w:basedOn w:val="a"/>
    <w:link w:val="30"/>
    <w:rsid w:val="00142A30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42A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142A30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a7">
    <w:name w:val="Balloon Text"/>
    <w:basedOn w:val="a"/>
    <w:link w:val="a8"/>
    <w:uiPriority w:val="99"/>
    <w:semiHidden/>
    <w:unhideWhenUsed/>
    <w:rsid w:val="00DA3A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3A4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rsid w:val="005C29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ing">
    <w:name w:val="Heading"/>
    <w:uiPriority w:val="99"/>
    <w:rsid w:val="006D50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9">
    <w:name w:val="List Paragraph"/>
    <w:basedOn w:val="a"/>
    <w:uiPriority w:val="34"/>
    <w:qFormat/>
    <w:rsid w:val="00612D0D"/>
    <w:pPr>
      <w:ind w:left="720"/>
      <w:contextualSpacing/>
    </w:pPr>
  </w:style>
  <w:style w:type="table" w:customStyle="1" w:styleId="11">
    <w:name w:val="Сетка таблицы1"/>
    <w:basedOn w:val="a1"/>
    <w:next w:val="aa"/>
    <w:rsid w:val="00921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921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A14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A14E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5A14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14E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6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3A718-B26A-487B-9E9C-4C9BA968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ОЗПП</dc:creator>
  <cp:lastModifiedBy>RePack by Diakov</cp:lastModifiedBy>
  <cp:revision>27</cp:revision>
  <cp:lastPrinted>2020-11-25T07:01:00Z</cp:lastPrinted>
  <dcterms:created xsi:type="dcterms:W3CDTF">2019-11-14T05:35:00Z</dcterms:created>
  <dcterms:modified xsi:type="dcterms:W3CDTF">2021-11-12T07:38:00Z</dcterms:modified>
</cp:coreProperties>
</file>